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Ya es vergonzoso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2014-03-09 22:48:00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¿Por qué escuchamos siempre la misma cantaleta? Porque la corrupción no tiene sanción. Porque no tenemos liderazgo institucional en el país, a nuestro presidente le dicen “cosito” y a la niña de sus ojos se pudre por dentro y por fuera, sus asesores, su gente de confianza, no se dan cuenta o creen que nadie se dará cuenta y hacen las cosas ma o con algún otro interés.</w:t>
      </w:r>
    </w:p>
    <w:p>
      <w:pPr>
        <w:jc w:val="both"/>
      </w:pPr>
    </w:p>
    <w:p>
      <w:pPr>
        <w:jc w:val="both"/>
      </w:pPr>
    </w:p>
    <w:p>
      <w:pPr>
        <w:jc w:val="both"/>
      </w:pPr>
      <w:r>
        <w:t>El famoso Programa Nacional Qali Warma, está podrido, no da pie con bola. Ha tenido en su historia intoxicaciones masivas, todo tipo de problemas con alimentos en mal estado, con almacenamiento inadecuado y ahora le salieron dos problemas mayúsculos.</w:t>
      </w:r>
    </w:p>
    <w:p>
      <w:pPr>
        <w:jc w:val="both"/>
      </w:pPr>
    </w:p>
    <w:p>
      <w:pPr>
        <w:jc w:val="both"/>
      </w:pPr>
      <w:r>
        <w:t>El primero, el distrito de San Isidro les impide el funcionamiento en el lugar donde están operando administrativamente, es zona residencial, no tiene las licencias necesarias y por ello han clausurado el local, en buen cristiano…todos a la calle. Estaban acondicionando un local en el distrito de Miraflores, escogieron también una zona residencial y no les permiten funcionar es ese local. Ya desembolsaron un huevo de dinero irrecuperable. Que mierda, es dinero del estado a las finales dinero del pueblo.</w:t>
      </w:r>
    </w:p>
    <w:p>
      <w:pPr>
        <w:jc w:val="both"/>
      </w:pPr>
      <w:r>
        <w:t>Su gerentes administrativos, sus abogados y no se quien más, no aprenden la lección, dice un antiguo refrán “al gato lo capan una sola vez” pero al Qali Warma, lo capan como treinta veces.</w:t>
      </w:r>
    </w:p>
    <w:p>
      <w:pPr>
        <w:jc w:val="both"/>
      </w:pPr>
    </w:p>
    <w:p>
      <w:pPr>
        <w:jc w:val="both"/>
      </w:pPr>
      <w:r>
        <w:t>El segundo problema, es poder de la Ubicuidad o el poder de la bilocación estar en dos lugares a la vez. Qali Warma ha firma un buena pro, con una empresa que ha registrado automóviles de reparto de alimentos, que se ubican en dos lugares a la misma vez y no solo eso sino que  además según las noticia, también ha registrado tarjetas de propiedad de los vehículos falsas y otras alverjitas más.</w:t>
      </w:r>
    </w:p>
    <w:p>
      <w:pPr>
        <w:jc w:val="both"/>
      </w:pPr>
      <w:r>
        <w:t>¿Cómo hacen para ser tan inútiles? Solo ellos lo saben.</w:t>
      </w:r>
    </w:p>
    <w:p>
      <w:pPr>
        <w:jc w:val="both"/>
      </w:pPr>
    </w:p>
    <w:p>
      <w:pPr>
        <w:jc w:val="both"/>
      </w:pPr>
    </w:p>
    <w:p>
      <w:pPr>
        <w:jc w:val="both"/>
      </w:pPr>
    </w:p>
    <w:p/>
    <w:p>
      <w:pPr>
        <w:jc w:val="both"/>
      </w:pPr>
      <w:r>
        <w:t>Y qué…conejos la plata es del estado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Ya es vergonzoso</dc:title>
  <cp:revision>0</cp:revision>
</cp:coreProperties>
</file>