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Vivir es un arte y amar una bendición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2011-01-24 10:23:00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La mañana de un día lunes es peligrosa, las personas están furibundas, su descanso se acabo y deben regresar a sus labores. Algunos contento otros fastidiados. </w:t>
      </w:r>
    </w:p>
    <w:p>
      <w:pPr>
        <w:jc w:val="both"/>
      </w:pPr>
    </w:p>
    <w:p>
      <w:pPr>
        <w:jc w:val="both"/>
      </w:pPr>
      <w:r>
        <w:t xml:space="preserve">Algunas señoras jóvenes alteradas el día lunes después de haber ordenado a los hijos, atendido al esposo, dispuesto el almuerzo y salir arrancando pal trabajo, no se dan cuenta que viven en una comunidad y deben de respetar ciertas normas, esta señora a </w:t>
      </w:r>
      <w:r>
        <w:t> </w:t>
      </w:r>
      <w:r>
        <w:t>mitad de camino se acordó que fulanita de tal la llamo, así que sin parar el automóvil, toma el celular, habla a gritos con la amiga y naturalmente no se da cuenta que existen otros autos, y yo tuve la mala suerte de cruzarme en su camino.</w:t>
      </w:r>
    </w:p>
    <w:p>
      <w:pPr>
        <w:jc w:val="both"/>
      </w:pPr>
    </w:p>
    <w:p>
      <w:pPr>
        <w:jc w:val="both"/>
      </w:pPr>
      <w:r>
        <w:t>Esta hija de su mamá, no se le ocurrió nada mejor que gritarme “cuidado viejo de mierda”, no se imaginan como me dolió lo de viejo, porque una mierda era esta señora ¿?.</w:t>
      </w:r>
    </w:p>
    <w:p>
      <w:pPr>
        <w:jc w:val="both"/>
      </w:pPr>
    </w:p>
    <w:p>
      <w:pPr>
        <w:jc w:val="both"/>
      </w:pPr>
      <w:r>
        <w:t>Esta hija de su mamá, no sabe nada de la vida, no sabe que “la madurez es el arte de vivir con lo que es imposible cambiar”, y así es el tráfico en Lima.</w:t>
      </w:r>
    </w:p>
    <w:p>
      <w:pPr>
        <w:jc w:val="both"/>
      </w:pPr>
    </w:p>
    <w:p>
      <w:pPr>
        <w:jc w:val="both"/>
      </w:pPr>
      <w:r>
        <w:t>Esta hija de su mamá, no sabe “que en la juventud, la belleza es un accidente de la naturaleza, en la vejez es una obra de arte”.</w:t>
      </w:r>
    </w:p>
    <w:p>
      <w:pPr>
        <w:jc w:val="both"/>
      </w:pPr>
    </w:p>
    <w:p>
      <w:pPr>
        <w:jc w:val="both"/>
      </w:pPr>
      <w:r>
        <w:t>Y por último esta hija de su mamá, no sabe que “no es viejo el que lleva en su corazón el amor siempre ardiente”.</w:t>
      </w:r>
    </w:p>
    <w:p>
      <w:pPr>
        <w:jc w:val="both"/>
      </w:pPr>
    </w:p>
    <w:p>
      <w:pPr>
        <w:jc w:val="both"/>
      </w:pPr>
      <w:r>
        <w:t>Espero poder volver a cruzarme con ella, y ese día le enseñare que “el alcohol y las mujeres son el peor enemigo del hombre, pero el hombre que huye de sus enemigos es un cobarde”</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Vivir es un arte y amar una bendición</dc:title>
  <cp:revision>0</cp:revision>
</cp:coreProperties>
</file>