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Vivimos a lo loco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2010-11-11 18:13:00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Todo tiene que ser rápido, tan rápido que cuando uno ve un choque de vehículos modernos, estos quedan hechos añicos, por la velocidad y por que son hechos de plástico.</w:t>
      </w:r>
    </w:p>
    <w:p>
      <w:pPr>
        <w:jc w:val="both"/>
      </w:pPr>
    </w:p>
    <w:p>
      <w:pPr>
        <w:jc w:val="both"/>
      </w:pPr>
      <w:r>
        <w:t>Para ver estos vehículos modernos nos fuimos al “Motor Show de Lima” y lo que encontramos fue un “Poto Show”.</w:t>
      </w:r>
    </w:p>
    <w:p>
      <w:pPr>
        <w:jc w:val="both"/>
      </w:pPr>
    </w:p>
    <w:p>
      <w:pPr>
        <w:jc w:val="both"/>
      </w:pPr>
      <w:r>
        <w:t>“Poto”, es una expresión que se usa en el Perú para definir la parte trasera de una mujer, también el fondo de una botella es el “poto”, en el norte del país es un cántaro hecho a base de una verdura natural secada al sol y se usa como recipiente para tomar agua o chicha.</w:t>
      </w:r>
    </w:p>
    <w:p>
      <w:pPr>
        <w:jc w:val="both"/>
      </w:pPr>
    </w:p>
    <w:p>
      <w:pPr>
        <w:jc w:val="both"/>
      </w:pPr>
      <w:r>
        <w:t>No tuvimos oportunidad de ver ningún vehiculo motorizado de cuatro ruedas, nos concentramos en ver peatones de dos piernas.</w:t>
      </w:r>
    </w:p>
    <w:p>
      <w:pPr>
        <w:jc w:val="both"/>
      </w:pPr>
    </w:p>
    <w:p>
      <w:pPr>
        <w:jc w:val="both"/>
      </w:pPr>
      <w:r>
        <w:t>Queremos ver la nueva tecnología vehicular por lo cual hemos decidido que debemos de regresar al “Motor Show” de todas maneras.</w:t>
      </w:r>
    </w:p>
    <w:p>
      <w:pPr>
        <w:jc w:val="both"/>
      </w:pPr>
    </w:p>
    <w:p>
      <w:pPr>
        <w:jc w:val="both"/>
      </w:pPr>
      <w:r>
        <w:t>Si no estas al día con la tecnología, la ciencia te gana.</w:t>
      </w:r>
    </w:p>
    <w:p>
      <w:pPr>
        <w:jc w:val="both"/>
      </w:pPr>
    </w:p>
    <w:p>
      <w:pPr>
        <w:jc w:val="both"/>
      </w:pPr>
    </w:p>
    <w:p>
      <w:pPr>
        <w:jc w:val="both"/>
      </w:pPr>
      <w:r>
        <w:t xml:space="preserve">Y qué….la misma vaina </w:t>
      </w:r>
    </w:p>
    <w:p>
      <w:pPr>
        <w:jc w:val="both"/>
      </w:pPr>
    </w:p>
    <w:p>
      <w:pPr>
        <w:jc w:val="both"/>
      </w:pP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i2.ytimg.com/vi/M26S4fDteX4/default.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Vivimos a lo loco</dc:title>
  <cp:revision>0</cp:revision>
</cp:coreProperties>
</file>