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Viernes Santo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2010-04-02 09:43:00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b/>
          <w:bCs/>
        </w:rPr>
        <w:t>La Crucifixión de Jesús</w:t>
      </w:r>
    </w:p>
    <w:p>
      <w:pPr>
        <w:jc w:val="center"/>
      </w:pP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886075" cy="3810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cruzadadelrosario.org.ar/revista/0704/img/crucificcio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Viernes Santo</dc:title>
  <cp:revision>0</cp:revision>
</cp:coreProperties>
</file>