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Una copa de vino por mi nuevo amor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2012-03-15 12:16:00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Apenas te vi mi corazón dio un vuelco que logró nublar en la totalidad mi mente. Solo el mirarte a los ojos, y tu entregarme una sonrisa, fue lo más grande que me pudo pasar.</w:t>
      </w:r>
    </w:p>
    <w:p>
      <w:pPr>
        <w:jc w:val="both"/>
      </w:pPr>
    </w:p>
    <w:p>
      <w:pPr>
        <w:jc w:val="both"/>
      </w:pPr>
      <w:r>
        <w:t>Existen canciones que hablan de amor, poemas que expresan belleza y amor, pintura y esculturas, pero ninguna puede captar el amor que por ti sentí.</w:t>
      </w:r>
    </w:p>
    <w:p>
      <w:pPr>
        <w:jc w:val="both"/>
      </w:pPr>
    </w:p>
    <w:p>
      <w:pPr>
        <w:jc w:val="both"/>
      </w:pPr>
      <w:r>
        <w:t>Si viviera una eternidad ten la seguridad que la mirada de tus ojos y tu sonrisa vivirían en mí toda la eternidad.</w:t>
      </w:r>
    </w:p>
    <w:p>
      <w:pPr>
        <w:jc w:val="both"/>
      </w:pPr>
    </w:p>
    <w:p>
      <w:pPr>
        <w:jc w:val="both"/>
      </w:pPr>
      <w:r>
        <w:t>Si debo de dar gracias, solo a mi Dios le doy las gracias, por haberte tenido la bendición de poder tenerte en mis brazos, de arrullarte y cantar con alegría inocente la grandeza de la vida.</w:t>
      </w:r>
    </w:p>
    <w:p>
      <w:pPr>
        <w:jc w:val="both"/>
      </w:pPr>
    </w:p>
    <w:p>
      <w:pPr>
        <w:jc w:val="both"/>
      </w:pPr>
      <w:r>
        <w:t>Si el vino puede darme tranquilidad y reposo, seguiré con una copa en la mano brindando, debajo de un árbol, por este nuevo amor.</w:t>
      </w:r>
    </w:p>
    <w:p>
      <w:pPr>
        <w:jc w:val="both"/>
      </w:pPr>
    </w:p>
    <w:p>
      <w:pPr>
        <w:jc w:val="both"/>
      </w:pPr>
      <w:r>
        <w:t>Aunque mi esposa se llene de celos, mi nieta ocupa un lugar preferencial en mi corazón.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qué…la misma vaina 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762250" cy="3810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M79ifP8QFAk/T2Ijw8oCUZI/AAAAAAAAAjI/2tORQ9Bf53Q/s1600/domingo-de-oto%25C3%25B1o-en-el-bosque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Una copa de vino por mi nuevo amor</dc:title>
  <cp:revision>0</cp:revision>
</cp:coreProperties>
</file>