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Una aventura para comer un sanguche de pollo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2011-08-12 07:36:00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Ayer después de caminar por las hermosas calles del Cuzco, buscamos un café donde poder comer algo ligero, cuando encontramos el lugar ideal, mi esposa pidió un menú muy light, un crep relleno con helado y bañado con chocolate, yo me pedí un chocolate y un sanguche de pollo frio en pan de molde.</w:t>
      </w:r>
    </w:p>
    <w:p>
      <w:pPr>
        <w:jc w:val="both"/>
      </w:pPr>
    </w:p>
    <w:p>
      <w:pPr>
        <w:jc w:val="both"/>
      </w:pPr>
      <w:r>
        <w:t>Esperamos media hora para que nos sirvieran las bebidas y después de quince minutos decidimos irnos a buscar otro lugar donde la atención sea más rápida.</w:t>
      </w:r>
    </w:p>
    <w:p>
      <w:pPr>
        <w:jc w:val="both"/>
      </w:pPr>
    </w:p>
    <w:p>
      <w:pPr>
        <w:jc w:val="both"/>
      </w:pPr>
      <w:r>
        <w:t>Lo buscamos y encontramos un café más elegante y más iluminado, a él nos fuimos, pedimos mi esposa un sanguche mixto y yo un sanguche de pollo frio en pan de molde.</w:t>
      </w:r>
    </w:p>
    <w:p>
      <w:pPr>
        <w:jc w:val="both"/>
      </w:pPr>
    </w:p>
    <w:p>
      <w:pPr>
        <w:jc w:val="both"/>
      </w:pPr>
      <w:r>
        <w:t>Se demoraron menos, pero también se tomaron su tiempo, de camino de regreso al hotel el frio era intenso, mi esposa y yo bien apachuraditos caminábamos, la gente gritaba vivan los novios, y nosotros más juntitos.</w:t>
      </w:r>
    </w:p>
    <w:p>
      <w:pPr>
        <w:jc w:val="both"/>
      </w:pPr>
    </w:p>
    <w:p>
      <w:pPr>
        <w:jc w:val="both"/>
      </w:pPr>
      <w:r>
        <w:t>Al llegar hotel y empezar a desvestirnos me cuenta que había perdido mi sombrero, es decir por una mujer perdí media cabeza, pero feliz.</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 aventura para comer un sanguche de pollo</dc:title>
  <cp:revision>0</cp:revision>
</cp:coreProperties>
</file>