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Tan simpática la Carmencita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2013-11-27 22:13:00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Existen mujeres que viven solo para las dietas, el control de los alimentos, el verse siempre flacas y criticar a sus amigos.</w:t>
      </w:r>
    </w:p>
    <w:p>
      <w:pPr>
        <w:jc w:val="both"/>
      </w:pPr>
    </w:p>
    <w:p>
      <w:pPr>
        <w:jc w:val="both"/>
      </w:pPr>
      <w:r>
        <w:t>Vi a Carmencita en el súper mercado y yo muy educado me acerqué a saludarla, y ella tan atinada y simpática antes de aceptar mi beso en la mejilla, me miró de arriba abajo, de un costado al otro y dijo: HAY HIJO QUE GORDO ESTAS.</w:t>
      </w:r>
    </w:p>
    <w:p>
      <w:pPr>
        <w:jc w:val="both"/>
      </w:pPr>
    </w:p>
    <w:p>
      <w:pPr>
        <w:jc w:val="both"/>
      </w:pPr>
      <w:r>
        <w:t>Naturalmente no le di ningún beso y le dije: SI PARECEMOS HERMANOS POR LO GORDOS QUE ESTAMOS.</w:t>
      </w:r>
    </w:p>
    <w:p>
      <w:pPr>
        <w:jc w:val="both"/>
      </w:pPr>
    </w:p>
    <w:p>
      <w:pPr>
        <w:jc w:val="both"/>
      </w:pPr>
      <w:r>
        <w:t>Me miró con ojos de culebra atormentada, con cara de vaca camino al camal y me dijo: YO ESTOY REGIA Y DELGADA, NO  GORDO Y PANZÓN COMO TU.</w:t>
      </w:r>
    </w:p>
    <w:p>
      <w:pPr>
        <w:jc w:val="both"/>
      </w:pPr>
    </w:p>
    <w:p>
      <w:pPr>
        <w:jc w:val="both"/>
      </w:pPr>
      <w:r>
        <w:t>Por eso no encuentran su media naranja, son el tipo de mujer de las cuales huyen todos los hombres, flacas, escuálidas, sin nada de dónde agarrarse.</w:t>
      </w:r>
    </w:p>
    <w:p>
      <w:pPr>
        <w:jc w:val="both"/>
      </w:pPr>
      <w:r>
        <w:t>Rellénate un poco Carmencita, tal vez te mejore el genio.</w:t>
      </w:r>
    </w:p>
    <w:p>
      <w:pPr>
        <w:jc w:val="both"/>
      </w:pPr>
    </w:p>
    <w:p>
      <w:pPr>
        <w:jc w:val="both"/>
      </w:pPr>
    </w:p>
    <w:p>
      <w:pPr>
        <w:jc w:val="both"/>
      </w:pPr>
    </w:p>
    <w:p/>
    <w:p>
      <w:pPr>
        <w:jc w:val="both"/>
      </w:pPr>
      <w:r>
        <w:t>Y qué…todos los gordos somos felices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Tan simpática la Carmencita</dc:title>
  <cp:revision>0</cp:revision>
</cp:coreProperties>
</file>