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Receta en economía, huevos escalfados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2011-08-21 10:28:00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Los ciudadanos somos los que siempre pagamos las deudas generadas por los banqueros.  En el Perú, hemos visto más de una vez como el gobierno ha rescatado un banco. </w:t>
      </w:r>
    </w:p>
    <w:p>
      <w:pPr>
        <w:jc w:val="both"/>
      </w:pPr>
    </w:p>
    <w:p>
      <w:pPr>
        <w:jc w:val="both"/>
      </w:pPr>
      <w:r>
        <w:t xml:space="preserve">Luego el banco rescatado y saneado se negocia. Los accionistas salen bien parados y toda la presión cae tarde o temprano sobre el ciudadano. </w:t>
      </w:r>
    </w:p>
    <w:p>
      <w:pPr>
        <w:jc w:val="both"/>
      </w:pPr>
    </w:p>
    <w:p>
      <w:pPr>
        <w:jc w:val="both"/>
      </w:pPr>
      <w:r>
        <w:t>Debemos aprender de Islandia, donde el Presidente dijo “la gente no tiene que pagar por las locuras de los bancos”. La decisión en Islandia es proteger a sus ciudadanos antes que a su sistema financiero. Estos son huevos escalfados para los banqueros.</w:t>
      </w:r>
    </w:p>
    <w:p>
      <w:pPr>
        <w:jc w:val="both"/>
      </w:pPr>
    </w:p>
    <w:p>
      <w:pPr>
        <w:jc w:val="both"/>
      </w:pPr>
      <w:r>
        <w:t>En un referéndum, los islandeses se negaron a pagar la deuda generada por sus banqueros y pidieron una investigación para saber cómo, de la noche a la mañana, se pudieron perder más de US$ 100,000 millones.</w:t>
      </w:r>
    </w:p>
    <w:p>
      <w:pPr>
        <w:jc w:val="both"/>
      </w:pPr>
    </w:p>
    <w:p>
      <w:pPr>
        <w:jc w:val="both"/>
      </w:pPr>
      <w:r>
        <w:t>Según las noticias, ya están presos nueve poderosos banqueros. La decisión del gobierno ha sido proteger a sus ciudadanos y no a una cúpula de mafiosos.</w:t>
      </w:r>
    </w:p>
    <w:p>
      <w:pPr>
        <w:jc w:val="both"/>
      </w:pPr>
    </w:p>
    <w:p>
      <w:pPr>
        <w:jc w:val="both"/>
      </w:pPr>
      <w:r>
        <w:t>Si "La teta asustada" muestra el abuso sobre las mujeres de un país; "Los huevos asustados" deberían mostrar a los hombres abusados en el país por los gobernantes, los jueces, los otorongos y toda clase de autoridades,que emiten leyes que ni ellos respetan.</w:t>
      </w:r>
    </w:p>
    <w:p>
      <w:pPr>
        <w:jc w:val="both"/>
      </w:pPr>
    </w:p>
    <w:p>
      <w:pPr>
        <w:jc w:val="both"/>
      </w:pPr>
      <w:r>
        <w:t>Ya leyeron la historia del otorongo que falsificó su hoja de vida, lo acusan penalmente, el Jurado Nacional de Elecciones, la ONPE, pero algunos congresistas dicen que primero lo debe verificar el "Comité de ética".</w:t>
      </w:r>
    </w:p>
    <w:p>
      <w:pPr>
        <w:jc w:val="both"/>
      </w:pPr>
    </w:p>
    <w:p>
      <w:pPr>
        <w:jc w:val="both"/>
      </w:pPr>
      <w:r>
        <w:t>¡Qué tal asustador de huevos! La tiene más grande que la del Campo de Marte... esa es otra historia.</w:t>
      </w:r>
    </w:p>
    <w:p>
      <w:pPr>
        <w:jc w:val="both"/>
      </w:pPr>
    </w:p>
    <w:p>
      <w:pPr>
        <w:jc w:val="both"/>
      </w:pPr>
    </w:p>
    <w:p>
      <w:pPr>
        <w:jc w:val="both"/>
      </w:pP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Receta en economía, huevos escalfados</dc:title>
  <cp:revision>0</cp:revision>
</cp:coreProperties>
</file>