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pasó cuando me dijo estoy muerta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2018-12-30 08:36:00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¿Quién las entiende?</w:t>
      </w: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Fui a visitar a mi nieta de 16 años y la encontré en un llanto desconsolado. Sorprendido hablé con la mamá y me dijo no saber nada, pero desde hace tres horas está llorando, salta, grita, se jalo los pelos y no se puede hablar con ella.</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Abuelo, viejo y mañoso, me acerqué a mi nieta con mucho cuidado la abracé y comencé a llorar junto con ella, me ponía de pie, me frotaba la cabeza y gritaba “no puede ser” volvía a sentarme junto a ella y seguía llorando.</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Al cabo de un largo rato, ella me abrazó y me dijo “Abuelo, estoy muerta, ya no existo” para no desanimarla le seguí la cuerda , “sí mi amor con esta situación estás muerta” abuelo tu si me comprendes y nuevamente comenzó el llanto desconsolado.</w:t>
      </w:r>
    </w:p>
    <w:p>
      <w:pPr>
        <w:spacing w:before="0" w:after="200" w:line="276" w:lineRule="atLeast"/>
        <w:ind w:left="0" w:right="0"/>
        <w:jc w:val="both"/>
        <w:rPr>
          <w:rFonts w:ascii="Arial" w:eastAsia="Arial" w:hAnsi="Arial" w:cs="Arial"/>
        </w:rPr>
      </w:pPr>
      <w:r>
        <w:rPr>
          <w:rFonts w:ascii="Arial" w:eastAsia="Arial" w:hAnsi="Arial" w:cs="Arial"/>
          <w:sz w:val="27"/>
          <w:szCs w:val="27"/>
        </w:rPr>
        <w:t>Los dos llorábamos, gritábamos estamos muertos, ya no somos nada (la verdad yo no entendía nada) pero como la quiero mucho la acompañaba en su camino al cementerio de las personas vivas donde ya no son nada.</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Para no aburrir con el cuento del llanto, le pedí que por favor se duchara ya que con tanto sufrimiento y estando muerta olía un poco mal. También le pedí que como ya no pertenecía a este mundo se lavara el pelo para que estuviera guapa en el nuevo mundo hacia donde ella caminaba.</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En el interin llama a una de sus amigas, la pelirrojita, y en voz baja le pregunté si sabía cuál era el problema de mi nieta, TIO HA PERDIDO SU CELULAR.</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Entonces este viejo de tecnología antigua entendió el problema, si no tiene celular no tiene comunicación por lo tanto ya no existe. Como el desorden de mi nieta es el propio de una mujer de 16 años, cuando salió del baño “grité…ya entiendo…has perdido tu celular” saltó de alegría  me beso diciendo abuelo tu si me entiendes.</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Pensando en Rambo le dije “tranquila baby” búsquenos tu vida, para que puedas resucitar, empecemos por poner orden ¿me ayudas, le pregunté? No papapa ya lo busqué y no está, nuevo llanto, con autoridad dije AYUDAME A BUSCARLO, a regañadientes empezó la búsqueda del tesoro.</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Cuando levantó una bota, cae al suelo un aparato con luce, sonido y música, el grito de mi nieta fue “HE ENTRADO NUEVAMENTE EN EL MUNDO DE LOS VIVOS” es decir resucitó.</w:t>
      </w:r>
    </w:p>
    <w:p>
      <w:pPr>
        <w:spacing w:before="0" w:after="200" w:line="276" w:lineRule="atLeast"/>
        <w:ind w:left="0" w:right="0"/>
        <w:jc w:val="both"/>
        <w:rPr>
          <w:rFonts w:ascii="Arial" w:eastAsia="Arial" w:hAnsi="Arial" w:cs="Arial"/>
        </w:rPr>
      </w:pPr>
      <w:r>
        <w:rPr>
          <w:rFonts w:ascii="Arial" w:eastAsia="Arial" w:hAnsi="Arial" w:cs="Arial"/>
          <w:sz w:val="27"/>
          <w:szCs w:val="27"/>
          <w:lang w:val="es-ES_tradnl" w:eastAsia="es-ES_tradnl"/>
        </w:rPr>
        <w:t>Me fui a mi casa me senté en mi sillón y me dije “no entiendo."</w:t>
      </w:r>
    </w:p>
    <w:p>
      <w:pPr>
        <w:spacing w:before="0" w:after="200" w:line="276" w:lineRule="atLeast"/>
        <w:ind w:left="0" w:right="0"/>
        <w:jc w:val="both"/>
        <w:rPr>
          <w:rFonts w:ascii="Arial" w:eastAsia="Arial" w:hAnsi="Arial" w:cs="Arial"/>
        </w:rPr>
      </w:pPr>
    </w:p>
    <w:p>
      <w:pPr>
        <w:jc w:val="center"/>
      </w:pPr>
    </w:p>
    <w:p>
      <w:pPr>
        <w:jc w:val="left"/>
      </w:pPr>
      <w:r>
        <w:rPr>
          <w:sz w:val="27"/>
          <w:szCs w:val="27"/>
        </w:rPr>
        <w:t>Y qué...todos tenemos algo de loco</w:t>
      </w:r>
    </w:p>
    <w:p>
      <w:pPr>
        <w:jc w:val="center"/>
      </w:pPr>
    </w:p>
    <w:p>
      <w:pPr>
        <w:jc w:val="center"/>
      </w:pPr>
      <w:r>
        <w:rPr>
          <w:strike w:val="0"/>
          <w:color w:val="0000EE"/>
          <w:u w:val="none" w:color="0000EE"/>
        </w:rPr>
        <w:drawing>
          <wp:inline>
            <wp:extent cx="1905000" cy="14192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05000" cy="1419225"/>
                    </a:xfrm>
                    <a:prstGeom prst="rect">
                      <a:avLst/>
                    </a:prstGeom>
                  </pic:spPr>
                </pic:pic>
              </a:graphicData>
            </a:graphic>
          </wp:inline>
        </w:drawing>
      </w: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3.bp.blogspot.com/-b2nm5ugiVk8/XCjJj5HTLfI/AAAAAAAAEqc/v5-DuiyiX-AOSIVZvzUJ3ABLEFAsv4H_QCLcBGAs/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pasó cuando me dijo estoy muerta</dc:title>
  <cp:revision>0</cp:revision>
</cp:coreProperties>
</file>