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¿Porque?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2010-02-12 09:25:00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No hay policías de transito, el día de hoy a las 8:20 am. entre la Av. Republica de Panamá, luego la Av. Pardo siguiendo por la Av. La Mar para llegar a la Av. Belén, no he visto un solo policía de transíto o patrullero. </w:t>
      </w:r>
    </w:p>
    <w:p>
      <w:pPr>
        <w:jc w:val="both"/>
      </w:pPr>
    </w:p>
    <w:p>
      <w:pPr>
        <w:jc w:val="both"/>
      </w:pPr>
      <w:r>
        <w:t xml:space="preserve">Naturalmente, los chóferes de los micros saben que no serán sancionados, comenten infracciones por que no hay autoridad para multarlos. </w:t>
      </w:r>
    </w:p>
    <w:p>
      <w:pPr>
        <w:jc w:val="both"/>
      </w:pPr>
    </w:p>
    <w:p>
      <w:pPr>
        <w:jc w:val="both"/>
      </w:pPr>
      <w:r>
        <w:t>Los chóferes de taxis se pasan la luz roja de los semáforos, los camiones que transportan desmonte de las construcciones ocasionan problemas por el tamaño de sus unidades y por la prepotencia al conducir, para ellos tampoco hay sanción; hasta las camionetas viejas, destartaladas que tiene como negocio recoger desmontes de construcciones pequeñas, aprovechan para hacer de los suyo.</w:t>
      </w:r>
    </w:p>
    <w:p>
      <w:pPr>
        <w:jc w:val="both"/>
      </w:pPr>
    </w:p>
    <w:p>
      <w:pPr>
        <w:jc w:val="both"/>
      </w:pPr>
      <w:r>
        <w:t xml:space="preserve">Pero lo máximo del caos de esta mañana, fue el monumento entre la Av. Santa Cruz y la Av. La Mar, una chica entre los 18 y 24 años, era realmente un atentado a las reglas de transito, bocinas, gritos, aplausos, vivas “esto es el Perú”, llantos de algunas señoras que se acordaban de su juventud y de más aspectos chichas propios de nuestra cultura, estuvieron presentes en esta refrescante esquina. </w:t>
      </w:r>
    </w:p>
    <w:p>
      <w:pPr>
        <w:jc w:val="both"/>
      </w:pPr>
      <w:r>
        <w:t>Su tenida era un pantaloncito caliente (este hervía) zapatos de taco alto (muy altos) un polito que tapaba justo lo indispensable.     Señores esto no se puede permitir……….casi choco, pero me olvide de todos los inconvenientes y agradecí a Dios el tener un día más para vivir.</w:t>
      </w:r>
    </w:p>
    <w:p>
      <w:pPr>
        <w:jc w:val="both"/>
      </w:pPr>
    </w:p>
    <w:p>
      <w:pPr>
        <w:jc w:val="both"/>
      </w:pPr>
    </w:p>
    <w:p>
      <w:pPr>
        <w:jc w:val="both"/>
      </w:pP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¿Porque?</dc:title>
  <cp:revision>0</cp:revision>
</cp:coreProperties>
</file>