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Oy es el dia del hidioma ezpangol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2012-04-23 09:27:00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dia del abla kulta,” El manco de Lepanto” murió el 23 de abril del 1616. Y en su onor de estavlesio este dia.</w:t>
      </w:r>
    </w:p>
    <w:p>
      <w:pPr>
        <w:jc w:val="both"/>
      </w:pPr>
    </w:p>
    <w:p>
      <w:pPr>
        <w:jc w:val="both"/>
      </w:pPr>
      <w:r>
        <w:t>El escritor español Miguel de Cervantes Saavedra, autor de la novela “El ingenioso hidalgo Don Quijotes de la Mancha” considerada la obra cumbre de la literatura española. Conocido también como el Manco de Lepanto, ya que siendo soldado en el combate naval de Lepanto, sufrio una seria lecion en la mano izquierda.</w:t>
      </w:r>
    </w:p>
    <w:p>
      <w:pPr>
        <w:jc w:val="both"/>
      </w:pPr>
    </w:p>
    <w:p>
      <w:pPr>
        <w:jc w:val="both"/>
      </w:pPr>
      <w:r>
        <w:t>El 23 de abril del calendario juliano, murió el escritor ingles de abla kulta, William Shakespeare.</w:t>
      </w:r>
    </w:p>
    <w:p>
      <w:pPr>
        <w:jc w:val="both"/>
      </w:pPr>
    </w:p>
    <w:p>
      <w:pPr>
        <w:jc w:val="both"/>
      </w:pPr>
      <w:r>
        <w:t>Osea, mayas pata es un dia de grandes escritores, es onor a ellos escribimos como keremos, las faltas no son de ortografía sino de kultura.</w:t>
      </w:r>
    </w:p>
    <w:p>
      <w:pPr>
        <w:jc w:val="both"/>
      </w:pPr>
    </w:p>
    <w:p>
      <w:pPr>
        <w:jc w:val="both"/>
      </w:pPr>
    </w:p>
    <w:p>
      <w:pPr>
        <w:jc w:val="both"/>
      </w:pPr>
    </w:p>
    <w:p>
      <w:pPr>
        <w:jc w:val="both"/>
      </w:pPr>
      <w:r>
        <w:t>Dicen los heruditos que si un niño flojo nace en casa kulta, habla bien el español, si un niño listo nace en casa no kulta, nunca podrá hablar bien el español.</w:t>
      </w:r>
    </w:p>
    <w:p>
      <w:pPr>
        <w:jc w:val="both"/>
      </w:pPr>
    </w:p>
    <w:p>
      <w:pPr>
        <w:jc w:val="both"/>
      </w:pPr>
    </w:p>
    <w:p>
      <w:pPr>
        <w:jc w:val="both"/>
      </w:pPr>
    </w:p>
    <w:p>
      <w:pPr>
        <w:jc w:val="both"/>
      </w:pPr>
      <w:r>
        <w:t>Los mismo da Chana que Juana, pero el país nuestro es el penúltimo a nivel mundial del vuen ablar. Sino pregúntenle a la Doctora, ex congresista Martha Hildebrandt.</w:t>
      </w:r>
    </w:p>
    <w:p>
      <w:pPr>
        <w:jc w:val="both"/>
      </w:pPr>
    </w:p>
    <w:p>
      <w:pPr>
        <w:jc w:val="both"/>
      </w:pPr>
    </w:p>
    <w:p>
      <w:pPr>
        <w:jc w:val="both"/>
      </w:pPr>
    </w:p>
    <w:p>
      <w:pPr>
        <w:jc w:val="both"/>
      </w:pPr>
    </w:p>
    <w:p>
      <w:pPr>
        <w:jc w:val="both"/>
      </w:pPr>
    </w:p>
    <w:p>
      <w:pPr>
        <w:jc w:val="both"/>
      </w:pPr>
      <w:r>
        <w:t xml:space="preserve">Y que...la misma vaina </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WYHrtwwMWZs/T5VmreoXgQI/AAAAAAAAAoY/eeo39hkLa5Y/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Oy es el dia del hidioma ezpangol</dc:title>
  <cp:revision>0</cp:revision>
</cp:coreProperties>
</file>