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tiene sentido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2010-06-28 12:36:00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Un día laborable entre dos días feriados, es como un sanguche sin nada en el medio.</w:t>
      </w:r>
    </w:p>
    <w:p>
      <w:pPr>
        <w:jc w:val="both"/>
      </w:pPr>
    </w:p>
    <w:p>
      <w:pPr>
        <w:jc w:val="both"/>
      </w:pPr>
      <w:r>
        <w:t xml:space="preserve">El día de hoy en laborables, mañana 29 es feriado, ayer 27 fue domingo……que hacemos en la oficina. </w:t>
      </w:r>
    </w:p>
    <w:p>
      <w:pPr>
        <w:jc w:val="both"/>
      </w:pPr>
    </w:p>
    <w:p>
      <w:pPr>
        <w:jc w:val="both"/>
      </w:pPr>
      <w:r>
        <w:t>Los teléfonos no suenan, a quien tu llames no te contesta, no te atiende ninguna dependencia estatal y el 80% de las privadas han hecho puente, y el 20% que vino a trabajar no sabe que hacer.</w:t>
      </w:r>
    </w:p>
    <w:p>
      <w:pPr>
        <w:jc w:val="both"/>
      </w:pPr>
    </w:p>
    <w:p>
      <w:pPr>
        <w:jc w:val="both"/>
      </w:pPr>
      <w:r>
        <w:t>¿Porque nosotros no hicimos puenting?, que es tirarnos amarrador con una soga de un puente. Por que somos de otra época, de aquella época en que siempre se trabajaba.</w:t>
      </w:r>
    </w:p>
    <w:p>
      <w:pPr>
        <w:jc w:val="both"/>
      </w:pPr>
    </w:p>
    <w:p>
      <w:pPr>
        <w:jc w:val="both"/>
      </w:pPr>
      <w:r>
        <w:t xml:space="preserve">Somos los raros del sistema. Ahora deberíamos estar cada uno en su casa y si hay algo urgente usar el celular y luego la computadora. </w:t>
      </w:r>
    </w:p>
    <w:p>
      <w:pPr>
        <w:jc w:val="both"/>
      </w:pPr>
    </w:p>
    <w:p>
      <w:pPr>
        <w:jc w:val="both"/>
      </w:pPr>
      <w:r>
        <w:t>El teléfono de la oficina, lo derivas a tu celular, los mensajes a tu celular, las reuniones las anulas desde tu celular, la noticias, te enteras por tu celular……..entonces que hago sin celular.</w:t>
      </w:r>
    </w:p>
    <w:p>
      <w:pPr>
        <w:jc w:val="both"/>
      </w:pPr>
    </w:p>
    <w:p>
      <w:pPr>
        <w:jc w:val="both"/>
      </w:pPr>
      <w:r>
        <w:t>DESCANSAR</w:t>
      </w:r>
    </w:p>
    <w:p>
      <w:pPr>
        <w:jc w:val="both"/>
      </w:pPr>
    </w:p>
    <w:p>
      <w:pPr>
        <w:jc w:val="both"/>
      </w:pPr>
      <w:r>
        <w:t>No has entendido que es un semi feriado, no te das cuenta que es un sanguche sin nada al centro, es algo que alimenta sin sabor. Es algo así como descansar medio cuerpo, como que bajas y estas subiendo ó como diría mi nieta “abuelo estas en nada”.</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tiene sentido</dc:title>
  <cp:revision>0</cp:revision>
</cp:coreProperties>
</file>