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Negocio es negocio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2010-07-06 19:55:00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>Nosotros somos tradicionales, hombres de trabajo, hombres de buen vivir, pero no somos capaces de inventar un negocio, que no es otra cosa que vender una ilusión.</w:t>
      </w:r>
    </w:p>
    <w:p>
      <w:pPr>
        <w:jc w:val="both"/>
      </w:pPr>
    </w:p>
    <w:p>
      <w:pPr>
        <w:jc w:val="both"/>
      </w:pPr>
      <w:r>
        <w:t>La siguiente noticia me pareció muy original por eso este post.</w:t>
      </w:r>
    </w:p>
    <w:p>
      <w:pPr>
        <w:jc w:val="both"/>
      </w:pPr>
    </w:p>
    <w:p>
      <w:pPr>
        <w:jc w:val="both"/>
      </w:pPr>
      <w:r>
        <w:t xml:space="preserve">“Congele su cerebro para vivir por siempre” </w:t>
      </w:r>
    </w:p>
    <w:p>
      <w:pPr>
        <w:jc w:val="both"/>
      </w:pPr>
    </w:p>
    <w:p>
      <w:pPr>
        <w:jc w:val="both"/>
      </w:pPr>
      <w:r>
        <w:t xml:space="preserve">Una empresa rusa ofrece la "inmortalidad" a sus clientes, según Francisco Navarro Valencia, La empresa rusa Kriorus ofrece el sueño más anhelado por el hombre: vencer a la muerte. </w:t>
      </w:r>
    </w:p>
    <w:p>
      <w:pPr>
        <w:jc w:val="both"/>
      </w:pPr>
    </w:p>
    <w:p>
      <w:pPr>
        <w:jc w:val="both"/>
      </w:pPr>
      <w:r>
        <w:t xml:space="preserve">Innokenti Osadchi, un banquero de 35 años se mostró muy optimista al contratar a la empresa y firmar el contrato. “No tengo ganas de morir, nunca. Ni en un año ni en un millón de años”, dijo a pesar de que algunos científicos han señalado que el procedimiento -que cuesta unos 10 mil dólares- es un timo. </w:t>
      </w:r>
    </w:p>
    <w:p>
      <w:pPr>
        <w:jc w:val="both"/>
      </w:pPr>
    </w:p>
    <w:p>
      <w:pPr>
        <w:jc w:val="both"/>
      </w:pPr>
      <w:r>
        <w:t>“Son estafadores. Piden mucho dinero por algo que no pueden garantizar. Si se congela un cuerpo, incluso si es un cuerpo sano y con buena salud, después de su congelación no estará ni vivo ni entero”, asegura Valentin Gristenko, director del Instituto de Criobiología, el primer establecimiento especializado fundado en la Unión Soviética.</w:t>
      </w:r>
    </w:p>
    <w:p>
      <w:pPr>
        <w:jc w:val="both"/>
      </w:pPr>
    </w:p>
    <w:p>
      <w:pPr>
        <w:jc w:val="both"/>
      </w:pPr>
      <w:r>
        <w:t>Por su parte, la gerente de KrioRus, Danila Medvedve, defiende el servicio de su empresa apelando a la esperanza. “La muerte se produce no cuando el corazón deja de latir, sino cuando el cerebro ya no funciona. No podemos garantizar nada, pero sería estúpido no hacerlo”.</w:t>
      </w:r>
    </w:p>
    <w:p>
      <w:pPr>
        <w:jc w:val="both"/>
      </w:pPr>
    </w:p>
    <w:p>
      <w:pPr>
        <w:jc w:val="both"/>
      </w:pPr>
    </w:p>
    <w:p>
      <w:pPr>
        <w:jc w:val="both"/>
      </w:pPr>
      <w:r>
        <w:t>Qué pena no tener la habilidad para crear una empresa que se dedique a vender ilusiones.</w:t>
      </w:r>
    </w:p>
    <w:p>
      <w:pPr>
        <w:jc w:val="both"/>
      </w:pPr>
    </w:p>
    <w:p>
      <w:pPr>
        <w:jc w:val="both"/>
      </w:pPr>
      <w:r>
        <w:t>Y qué….la misma vaina</w:t>
      </w:r>
      <w:r>
        <w:br/>
      </w: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1905000" cy="1266825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905000" cy="1266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thumbs.dreamstime.com/thumbimg_42/1140916358Ad9h5X.jp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Negocio es negocio</dc:title>
  <cp:revision>0</cp:revision>
</cp:coreProperties>
</file>