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Muy buena receta medica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2011-11-24 16:51:00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“Mirar los senos de una mujer pueden darle una vida más larga a los hombres”, según un estudio alemán publicado en la revista New Engkand Journal of Medicine.</w:t>
      </w:r>
    </w:p>
    <w:p>
      <w:pPr>
        <w:jc w:val="both"/>
      </w:pPr>
    </w:p>
    <w:p>
      <w:pPr>
        <w:jc w:val="both"/>
      </w:pPr>
      <w:r>
        <w:t>"Basta con diez minutos al día para notar este efecto", señaló la doctora Karen Weatherby, autor del informe.</w:t>
      </w:r>
    </w:p>
    <w:p>
      <w:pPr>
        <w:jc w:val="both"/>
      </w:pPr>
    </w:p>
    <w:p>
      <w:pPr>
        <w:jc w:val="both"/>
      </w:pPr>
      <w:r>
        <w:t>Dicha investigación fue realizada en tres hospitales de Frankfurt, Alemania, y monitorizó durante cinco años la salud de 200 hombres. La mitad de ellos observó los pechos de una mujer a diario, mientras que la otra mitad de abstuvo de hacerlo.</w:t>
      </w:r>
    </w:p>
    <w:p>
      <w:pPr>
        <w:jc w:val="both"/>
      </w:pPr>
    </w:p>
    <w:p>
      <w:pPr>
        <w:jc w:val="both"/>
      </w:pPr>
      <w:r>
        <w:t>Fue así como a los cinco años, los hombres que mantuvieron entre sus hábitos diarios el mirar los pechos de alguna mujer durante unos diez minutos presentaban una mejor presión arterial y menos riesgo de sufrir enfermedades coronarias.</w:t>
      </w:r>
    </w:p>
    <w:p>
      <w:pPr>
        <w:jc w:val="both"/>
      </w:pPr>
    </w:p>
    <w:p>
      <w:pPr>
        <w:jc w:val="both"/>
      </w:pPr>
      <w:r>
        <w:t>Por su parte, el equipo de expertos alemanes compara esta actividad con la práctica de 30 minutos diarios de ejercicio en el gimnasio.</w:t>
      </w:r>
    </w:p>
    <w:p>
      <w:pPr>
        <w:jc w:val="both"/>
      </w:pPr>
    </w:p>
    <w:p>
      <w:pPr>
        <w:jc w:val="both"/>
      </w:pPr>
      <w:r>
        <w:t>Mis queridos lectores, al diablo con el gimnasio……..vamos por los sotenes.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384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wEfJtQLpgNc/Ts68Q8cKrPI/AAAAAAAAAa0/AaBsy-xtF5M/s1600/23_11_2011_13_45_20_734505895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Muy buena receta medica</dc:title>
  <cp:revision>0</cp:revision>
</cp:coreProperties>
</file>