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Milton Gonzales Tafur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2013-05-08 09:35:00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Durante los viajes que hago, la lectura es algo muy importante, ya que además de acompañar alimenta el alma. Encontré este poemas de despedida que me llamó la atención.</w:t>
      </w:r>
      <w:r>
        <w:br/>
      </w:r>
      <w:r>
        <w:br/>
      </w:r>
      <w:r>
        <w:rPr>
          <w:rFonts w:ascii="Arial" w:eastAsia="Arial" w:hAnsi="Arial" w:cs="Arial"/>
        </w:rPr>
        <w:t>Manual de Instrucciones y otros Poemas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Primero: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Encontrar a alguien que se vaya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O que no pueda quedarse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Por causas ajenas a su razonable voluntad.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Segundo: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Buscar algunas palabras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Que puedan romper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Ese indescifrable silencio.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Y en ese trance apenas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Perceptible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Alargar el nudo de la garganta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-si es que hay nudo alguno-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con un hondo suspiro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y contener el mar de tus ojos.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Y decir adiós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O marcharse callado sin voltear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t>Y qué...yo me voy a escondidas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ZIwD6TVGDwY/UYpiQgaWiPI/AAAAAAAAChk/4M31mHDweLc/s1600/IMG_066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Milton Gonzales Tafur</dc:title>
  <cp:revision>0</cp:revision>
</cp:coreProperties>
</file>