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Mi horario y tu horario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2014-01-09 10:26:00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>Cuando pides una cita con un médico es su horario, cuando vas a su consulta es su horario y mi pregunta es ¿Cuándo es mi horario?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Nunca, así de sencillo, tú eres un Paciente:</w:t>
      </w:r>
    </w:p>
    <w:p>
      <w:pPr>
        <w:jc w:val="both"/>
      </w:pPr>
      <w:r>
        <w:rPr>
          <w:rFonts w:ascii="Arial" w:eastAsia="Arial" w:hAnsi="Arial" w:cs="Arial"/>
        </w:rPr>
        <w:t>(del latín patĭens (“padecer”, “sufrir”), paciente es un adjetivo que hace referencia a quien tiene paciencia (la capacidad de soportar o padecer algo, de hacer cosas minuciosas o de saber esperar).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Para los doctores somos pacientes, es decir personas hombre, mujeres o niños que tienen que esperar para que ellos lo atiendan, solo que se han olvidado de algo muy importante “el respeto al tiempo de la persona”.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El día de ayer acompañe a mi esposa a una consulta con el ginecólogo, la cita que la secretaria de la doctora le dio a mi mujer fue “el día miércoles 8 de enero a las 5:40 pm”.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La cita fue solicitada telefónicamente el día 18 de diciembre, bastante anticipación y una precisión para dar la cita increíble. Tal día a tal hora.</w:t>
      </w:r>
    </w:p>
    <w:p>
      <w:pPr>
        <w:jc w:val="both"/>
      </w:pPr>
      <w:r>
        <w:rPr>
          <w:rFonts w:ascii="Arial" w:eastAsia="Arial" w:hAnsi="Arial" w:cs="Arial"/>
        </w:rPr>
        <w:t>Llegamos a la consulta a las 5:30 p.m. Pasada la hora, me acerqué al escritorio de la secretaria y le pregunté “Señorita, falta mucho para que la doctora atienda a mi esposa” por respuesta me dijo “Señor tiene usted que esperar recién ha llegado a las 5:30 pm”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Conté hasta diez y no dio resultado…exploté y fui grosero lo reconozco “Y que carajo quiere, que venga a las 3 de la tarde para una cita a las 5:40” 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Seguí con la explosión, llenando de dinamita el consultorio, la cita con día y hora nos fue dada por ustedes, ya me cobraron y no respetan mi tiempo. Que tal sinvergüencería.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Señor no se altere, la doctora ha tenia una emergencia, por eso la demora.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Me salió el indio, el cholo, lo negro, lo blanco y le dije: “#$%&amp;?°###$%&amp;&amp;%$”#= hija de tu madre, que quieres? ¿Que te crea?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No logré nada, igual tuvimos que esperar.</w:t>
      </w:r>
    </w:p>
    <w:p>
      <w:pPr>
        <w:spacing w:before="80" w:after="80"/>
        <w:ind w:left="0" w:right="0"/>
        <w:jc w:val="both"/>
      </w:pPr>
      <w:r>
        <w:rPr>
          <w:rFonts w:ascii="Arial" w:eastAsia="Arial" w:hAnsi="Arial" w:cs="Arial"/>
        </w:rPr>
        <w:t>Y qué...uno tiene su carácter</w:t>
      </w:r>
    </w:p>
    <w:p>
      <w:pPr>
        <w:spacing w:before="80"/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3.bp.blogspot.com/-z5keZ0i0XPM/Us6_SG-jc1I/AAAAAAAADD8/uvBYYlMuhN8/s1600/imagesCAKMXQXI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 horario y tu horario</dc:title>
  <cp:revision>0</cp:revision>
</cp:coreProperties>
</file>