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Mente sana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2017-04-10 22:58:00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  <w:lang w:val="es-ES_tradnl" w:eastAsia="es-ES_tradnl"/>
        </w:rPr>
        <w:t xml:space="preserve">en cuerpo sano, refrán que  </w:t>
      </w:r>
      <w:r>
        <w:rPr>
          <w:rFonts w:ascii="Arial" w:eastAsia="Arial" w:hAnsi="Arial" w:cs="Arial"/>
          <w:color w:val="262626"/>
          <w:lang w:val="es" w:eastAsia="es"/>
        </w:rPr>
        <w:t>recomienda cuidar tanto la salud del cuerpo como la de la mente. Mantener un equilibrio perfecto entre la salud de la mente y la salud del cuerpo.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1144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rFonts w:ascii="Arial" w:eastAsia="Arial" w:hAnsi="Arial" w:cs="Arial"/>
          <w:lang w:val="es" w:eastAsia="es"/>
        </w:rPr>
        <w:t>En el siglo XIX</w:t>
      </w:r>
      <w:r>
        <w:rPr>
          <w:rFonts w:ascii="Arial" w:eastAsia="Arial" w:hAnsi="Arial" w:cs="Arial"/>
          <w:color w:val="313131"/>
          <w:lang w:val="es" w:eastAsia="es"/>
        </w:rPr>
        <w:t xml:space="preserve">, “mente sana en cuerpo sano” no se refiere más al equilibrio de la mente y el cuerpo sino específicamente al </w:t>
      </w:r>
      <w:r>
        <w:rPr>
          <w:rFonts w:ascii="Arial" w:eastAsia="Arial" w:hAnsi="Arial" w:cs="Arial"/>
          <w:b/>
          <w:bCs/>
          <w:color w:val="313131"/>
          <w:lang w:val="es" w:eastAsia="es"/>
        </w:rPr>
        <w:t>cultivo del cuerpo</w:t>
      </w:r>
      <w:r>
        <w:rPr>
          <w:rFonts w:ascii="Arial" w:eastAsia="Arial" w:hAnsi="Arial" w:cs="Arial"/>
          <w:color w:val="313131"/>
          <w:lang w:val="es" w:eastAsia="es"/>
        </w:rPr>
        <w:t xml:space="preserve"> que traería como consecuencia una mente más sana.</w:t>
      </w:r>
    </w:p>
    <w:p>
      <w:pPr>
        <w:jc w:val="both"/>
      </w:pPr>
    </w:p>
    <w:p>
      <w:pPr>
        <w:jc w:val="both"/>
      </w:pPr>
      <w:r>
        <w:rPr>
          <w:rFonts w:ascii="Arial" w:eastAsia="Arial" w:hAnsi="Arial" w:cs="Arial"/>
          <w:color w:val="313131"/>
          <w:lang w:val="es" w:eastAsia="es"/>
        </w:rPr>
        <w:t>Esto es puro cuento, para mantener el cuerpo sano nos recomiendan comer fruta, vegetales, pescado, poca carne, menestras, poca pasta, no bebidas gaseosas, no dulce o tortas con rellenos, no café, tomar agua, hacer ejercicios, no cigarros y control medico permanente, además consultar a una nutricionista.</w:t>
      </w:r>
    </w:p>
    <w:p>
      <w:pPr>
        <w:jc w:val="both"/>
      </w:pPr>
    </w:p>
    <w:p>
      <w:pPr>
        <w:jc w:val="both"/>
      </w:pPr>
      <w:r>
        <w:rPr>
          <w:rFonts w:ascii="Arial" w:eastAsia="Arial" w:hAnsi="Arial" w:cs="Arial"/>
          <w:color w:val="313131"/>
          <w:lang w:val="es" w:eastAsia="es"/>
        </w:rPr>
        <w:t>Todas estas indicaciones son buenas y ayudarán a mantener el cuerpo sano, pero la mente la tienen podrida, ¿quiénes? algunos políticos, algunos congresistas, los fiscales y jueces corruptos, los que prostituyen a los menores hombre y mujeres, a los que engañan a los jubilados, los que venden con artimañas terrenos o casas de otras personas, los traficantes de terrenos etc y etc y etc.</w:t>
      </w:r>
    </w:p>
    <w:p>
      <w:pPr>
        <w:jc w:val="both"/>
      </w:pPr>
    </w:p>
    <w:p>
      <w:pPr>
        <w:jc w:val="both"/>
      </w:pPr>
      <w:r>
        <w:rPr>
          <w:rFonts w:ascii="Arial" w:eastAsia="Arial" w:hAnsi="Arial" w:cs="Arial"/>
          <w:color w:val="313131"/>
          <w:lang w:val="es" w:eastAsia="es"/>
        </w:rPr>
        <w:t>Algunos de ellos cuidan sus cuerpos como lo indicado, van al gym y tienen cuerpos envidiables, pero su mente no esta sana. Cuerpo sano en mente enferma.</w:t>
      </w:r>
    </w:p>
    <w:p>
      <w:pPr>
        <w:jc w:val="both"/>
      </w:pPr>
    </w:p>
    <w:p>
      <w:pPr>
        <w:jc w:val="both"/>
      </w:pPr>
      <w:r>
        <w:rPr>
          <w:rFonts w:ascii="Arial" w:eastAsia="Arial" w:hAnsi="Arial" w:cs="Arial"/>
          <w:color w:val="313131"/>
          <w:lang w:val="es" w:eastAsia="es"/>
        </w:rPr>
        <w:t>Cuantas mujeres vemos en la televisión, en vivo y en directo con unos cuerpos de diosas, pero mas perdidas que cuy en tómbola, hoy tiran con uno, mañana lloran y después tiran con otro y así se les va la juventud. Cuerpo sano, gimnasia ocho horas al día, cuidado extremo en la comida y la mente llena de nada.</w:t>
      </w:r>
    </w:p>
    <w:p>
      <w:pPr>
        <w:jc w:val="both"/>
      </w:pPr>
    </w:p>
    <w:p>
      <w:pPr>
        <w:jc w:val="both"/>
      </w:pPr>
      <w:r>
        <w:rPr>
          <w:rFonts w:ascii="Arial" w:eastAsia="Arial" w:hAnsi="Arial" w:cs="Arial"/>
          <w:color w:val="313131"/>
          <w:lang w:val="es" w:eastAsia="es"/>
        </w:rPr>
        <w:t>Cruptus en curruptos siempre currupto. Es una manera decente de decir, el hijo mal nacido, será siempre un mal nacido, por muy sano que tenga el cuerpo.</w:t>
      </w:r>
    </w:p>
    <w:p>
      <w:pPr>
        <w:jc w:val="both"/>
      </w:pPr>
    </w:p>
    <w:p/>
    <w:p>
      <w:pPr>
        <w:jc w:val="both"/>
      </w:pPr>
    </w:p>
    <w:p>
      <w:pPr>
        <w:jc w:val="both"/>
      </w:pPr>
    </w:p>
    <w:p>
      <w:pPr>
        <w:jc w:val="both"/>
      </w:pPr>
      <w:r>
        <w:rPr>
          <w:rFonts w:ascii="Arial" w:eastAsia="Arial" w:hAnsi="Arial" w:cs="Arial"/>
          <w:color w:val="313131"/>
          <w:lang w:val="es" w:eastAsia="es"/>
        </w:rPr>
        <w:t>Y qué…padre ladrón hijo hue……….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905125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90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3.bp.blogspot.com/-X6b8Dkdwr6I/WOxUNT8sRrI/AAAAAAAAEkM/yX5ULlMwuQEpCndfOdF1T50RqsJZIS9YwCLcB/s1600/YOGA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1.bp.blogspot.com/-SoyTQLeIPCk/WOxUXALQkzI/AAAAAAAAEkQ/VSSWvUTbghQZ7hwXZ7cHVdmvFBX-ebo1QCLcB/s1600/images.jpg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Mente sana</dc:title>
  <cp:revision>0</cp:revision>
</cp:coreProperties>
</file>