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blindadores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2012-01-21 17:05:00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Tío ¿qué son los blindadores? ¿Preparan sanguches de jamón con queso?</w:t>
      </w:r>
    </w:p>
    <w:p>
      <w:pPr>
        <w:jc w:val="both"/>
      </w:pPr>
    </w:p>
    <w:p>
      <w:pPr>
        <w:jc w:val="both"/>
      </w:pPr>
      <w:r>
        <w:t>.- No sobrino, son una nueva especie de hombres, que han surgido en el congreso para protegerse mutuamente.</w:t>
      </w:r>
    </w:p>
    <w:p>
      <w:pPr>
        <w:jc w:val="both"/>
      </w:pPr>
    </w:p>
    <w:p>
      <w:pPr>
        <w:jc w:val="both"/>
      </w:pPr>
      <w:r>
        <w:t>.- No entiendo</w:t>
      </w:r>
    </w:p>
    <w:p>
      <w:pPr>
        <w:jc w:val="both"/>
      </w:pPr>
    </w:p>
    <w:p>
      <w:pPr>
        <w:jc w:val="both"/>
      </w:pPr>
      <w:r>
        <w:t xml:space="preserve">.- Existen hombres que son elegidos por el pueblo para que nos representen, estos hombres son los congresistas de la república, luego se convierten en los otorongos, luego en los come pollo, los mata perros, los proxenetas, los violadores, los come oro, los roba cable etc. etc. etc. Siguen desarrollando sus habilidades personales durante su periodo de congresistas. </w:t>
      </w:r>
    </w:p>
    <w:p>
      <w:pPr>
        <w:jc w:val="both"/>
      </w:pPr>
    </w:p>
    <w:p>
      <w:pPr>
        <w:jc w:val="both"/>
      </w:pPr>
      <w:r>
        <w:t>Estos personajes, elegidos para ser padres de la patria, falsifican sus datos personales en lo que se refiere a estudios, presentan diplomas que no existen, tienen profesiones que nunca estudiaron, y el secreto es que una vez nombrados tienen inmunidad parlamentaria, que es igual a que no pueden ser sancionados.</w:t>
      </w:r>
    </w:p>
    <w:p>
      <w:pPr>
        <w:jc w:val="both"/>
      </w:pPr>
    </w:p>
    <w:p>
      <w:pPr>
        <w:jc w:val="both"/>
      </w:pPr>
      <w:r>
        <w:t>Ahora con la mutación se transformaron en los blindadores, los otorongos han sido domesticados como monos de repetición, ya no tiene voluntad propia, solo cumplen directivas enviadas electrónicamente, para estar en la onda moderna y justificar los teléfonos celulares de última generación que nosotros los ciudadanos pagamos.</w:t>
      </w:r>
    </w:p>
    <w:p>
      <w:pPr>
        <w:jc w:val="both"/>
      </w:pPr>
    </w:p>
    <w:p>
      <w:pPr>
        <w:jc w:val="both"/>
      </w:pPr>
      <w:r>
        <w:t>.- Ten cuidado de caer en sus manos, son capaces de darte trabajo y ellos cobran el cincuenta porciento de tu sueldo, no es cupo, es oportunidad de trabajo con remuneración controlada. Eso es ser politico.</w:t>
      </w:r>
    </w:p>
    <w:p>
      <w:pPr>
        <w:jc w:val="both"/>
      </w:pPr>
    </w:p>
    <w:p>
      <w:pPr>
        <w:jc w:val="both"/>
      </w:pPr>
      <w:r>
        <w:t>.- Tío, sigo sin entender nada, son congresistas o son sinvergüenzas disfrazados de congresistas. Y son los padres de la patria? ¿Como serán los hijos?</w:t>
      </w:r>
    </w:p>
    <w:p>
      <w:pPr>
        <w:jc w:val="both"/>
      </w:pPr>
    </w:p>
    <w:p>
      <w:pPr>
        <w:jc w:val="both"/>
      </w:pPr>
      <w:r>
        <w:t>.- Sobrino, eres muy pequeños para entender la política, esta es un ciencia especial que se trata de cojudear al ciudadano y si este se da cuenta, entonces trata de hacerle entender que está equivocado. Por eso se habla de seguridad ciudadana, de lucha frontal contra la corrupción. Para qué tú no entiendas nada.</w:t>
      </w:r>
    </w:p>
    <w:p>
      <w:pPr>
        <w:jc w:val="both"/>
      </w:pPr>
    </w:p>
    <w:p>
      <w:pPr>
        <w:jc w:val="both"/>
      </w:pPr>
      <w:r>
        <w:t>.- Tío, de grande quiero ser politico.</w:t>
      </w:r>
    </w:p>
    <w:p>
      <w:pPr>
        <w:jc w:val="both"/>
      </w:pPr>
      <w:r>
        <w:t>.- Qué rápido aprendes, deja mi billetera.</w:t>
      </w:r>
    </w:p>
    <w:p>
      <w:pPr>
        <w:jc w:val="both"/>
      </w:pPr>
    </w:p>
    <w:p>
      <w:pPr>
        <w:jc w:val="both"/>
      </w:pPr>
    </w:p>
    <w:p>
      <w:pPr>
        <w:jc w:val="both"/>
      </w:pPr>
      <w:r>
        <w:t>Y qué…la misma vaina</w:t>
      </w:r>
    </w:p>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2qKZ6pDCJDo/Txs2np7r-nI/AAAAAAAAAeE/JJqmhiBMro4/s1600/LAS+P._._._._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blindadores</dc:title>
  <cp:revision>0</cp:revision>
</cp:coreProperties>
</file>