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Ley Obscena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2010-06-24 21:21:00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Nuevamente los otorongos están en plena noticia, ¿se tratará de distraer la atención del pueblo o realmente son creadores de noticias tontas?</w:t>
      </w:r>
    </w:p>
    <w:p>
      <w:pPr>
        <w:jc w:val="both"/>
      </w:pPr>
    </w:p>
    <w:p>
      <w:pPr>
        <w:jc w:val="both"/>
      </w:pPr>
      <w:r>
        <w:t>¿Quién tendrá la facultad para decidir que es obsceno y que no es obsceno? El otorongo también pensó en esto, o solo le gusta hablar en términos vagos.</w:t>
      </w:r>
    </w:p>
    <w:p>
      <w:pPr>
        <w:jc w:val="both"/>
      </w:pPr>
    </w:p>
    <w:p>
      <w:pPr>
        <w:jc w:val="both"/>
      </w:pPr>
      <w:r>
        <w:t>Señor me puede decir:</w:t>
      </w:r>
    </w:p>
    <w:p>
      <w:pPr>
        <w:jc w:val="both"/>
      </w:pPr>
    </w:p>
    <w:p>
      <w:pPr>
        <w:jc w:val="both"/>
      </w:pPr>
      <w:r>
        <w:t>Si la señora tiene muchos pechos y poco derrier..¿será obscena?</w:t>
      </w:r>
    </w:p>
    <w:p>
      <w:pPr>
        <w:jc w:val="both"/>
      </w:pPr>
    </w:p>
    <w:p>
      <w:pPr>
        <w:jc w:val="both"/>
      </w:pPr>
      <w:r>
        <w:t>Si la señora tiene muchos pechos y mucho derrier…de todas maneras será obscena.</w:t>
      </w:r>
    </w:p>
    <w:p>
      <w:pPr>
        <w:jc w:val="both"/>
      </w:pPr>
    </w:p>
    <w:p>
      <w:pPr>
        <w:jc w:val="both"/>
      </w:pPr>
      <w:r>
        <w:t>Señor me puede decir otra cosa:</w:t>
      </w:r>
    </w:p>
    <w:p>
      <w:pPr>
        <w:jc w:val="both"/>
      </w:pPr>
    </w:p>
    <w:p>
      <w:pPr>
        <w:jc w:val="both"/>
      </w:pPr>
      <w:r>
        <w:t xml:space="preserve">¿Y el hombre como tiene que salir? ¿en ropa interior, y si se notan? </w:t>
      </w:r>
    </w:p>
    <w:p>
      <w:pPr>
        <w:jc w:val="both"/>
      </w:pPr>
    </w:p>
    <w:p>
      <w:pPr>
        <w:jc w:val="both"/>
      </w:pPr>
      <w:r>
        <w:t>El bailarín de ballet en sus mallas ¿será obsceno?</w:t>
      </w:r>
    </w:p>
    <w:p>
      <w:pPr>
        <w:jc w:val="both"/>
      </w:pPr>
    </w:p>
    <w:p>
      <w:pPr>
        <w:jc w:val="both"/>
      </w:pPr>
      <w:r>
        <w:t>Qué bonito entretenimiento tendremos los peruanos, definir hasta que punto o desde que punto una calata es obscena.</w:t>
      </w:r>
    </w:p>
    <w:p>
      <w:pPr>
        <w:jc w:val="both"/>
      </w:pPr>
    </w:p>
    <w:p>
      <w:pPr>
        <w:jc w:val="both"/>
      </w:pPr>
      <w:r>
        <w:t>Pelearemos ante el juez, no señor 34B, si es, pero 36D, no es. Qué difícil decisión, que pase la culpable.</w:t>
      </w:r>
    </w:p>
    <w:p>
      <w:pPr>
        <w:jc w:val="both"/>
      </w:pPr>
    </w:p>
    <w:p>
      <w:pPr>
        <w:jc w:val="both"/>
      </w:pPr>
      <w:r>
        <w:t>Según el diccionario obsceno es lo” Que va en contra de lo que establece la moral, especialmente en el terreno sexual”</w:t>
      </w:r>
    </w:p>
    <w:p>
      <w:pPr>
        <w:jc w:val="both"/>
      </w:pPr>
    </w:p>
    <w:p>
      <w:pPr>
        <w:jc w:val="both"/>
      </w:pPr>
      <w:r>
        <w:t>Entonces todos los que cambian llantas deben de ir a la cárcel, ya que ellos tienen pegadas a las paredes “calendarios con fotografías obscenas de mujeres desnudas.</w:t>
      </w:r>
    </w:p>
    <w:p>
      <w:pPr>
        <w:jc w:val="both"/>
      </w:pPr>
    </w:p>
    <w:p>
      <w:pPr>
        <w:jc w:val="both"/>
      </w:pPr>
      <w:r>
        <w:t>Los choferes de los camiones, también tienen que ir a la cárcel, ya que ellos tienen dichos impúdicos pintados en la parte trasera del camión."a mí me podrás olvidar, lo que hicimos jamás"</w:t>
      </w:r>
    </w:p>
    <w:p>
      <w:pPr>
        <w:jc w:val="both"/>
      </w:pPr>
    </w:p>
    <w:p>
      <w:pPr>
        <w:jc w:val="both"/>
      </w:pPr>
      <w:r>
        <w:t xml:space="preserve">Caricho, que buen proyecto de Ley. Todos los peruanos hombres y mujeres terminaremos presos por obscenos, impúdicos, ofender el pudor de la tía vieja, mañosos, libertinos o exhibicionistas sexuales. 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rPr>
          <w:strike w:val="0"/>
          <w:color w:val="0000EE"/>
          <w:u w:val="none" w:color="0000EE"/>
        </w:rPr>
        <w:drawing>
          <wp:inline>
            <wp:extent cx="1266825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static.flickr.com/3252/2948811448_105b1f4bac_t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Ley Obscena</dc:title>
  <cp:revision>0</cp:revision>
</cp:coreProperties>
</file>