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7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La suegra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2019-10-12 10:03:00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spacing w:before="0" w:after="0" w:line="420" w:lineRule="atLeast"/>
        <w:ind w:left="0" w:right="0"/>
        <w:jc w:val="both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>Ya llegó al extremo la situación.  Yo no soporto el silencio y no sé cómo salir de él.  Tengo que decirle a mi suegra que su hija es una ladrona, me ha robado el corazón, ha realizado con artimañas un profundo y extraño hurto.</w:t>
      </w:r>
    </w:p>
    <w:p>
      <w:pPr>
        <w:spacing w:before="0" w:after="0" w:line="420" w:lineRule="atLeast"/>
        <w:ind w:left="0" w:right="0"/>
        <w:jc w:val="both"/>
        <w:rPr>
          <w:rFonts w:ascii="Arial" w:eastAsia="Arial" w:hAnsi="Arial" w:cs="Arial"/>
          <w:sz w:val="28"/>
          <w:szCs w:val="28"/>
        </w:rPr>
      </w:pPr>
    </w:p>
    <w:p>
      <w:pPr>
        <w:spacing w:before="0" w:after="0" w:line="420" w:lineRule="atLeast"/>
        <w:ind w:left="0" w:right="0"/>
        <w:jc w:val="both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>Tengo que tener mucho cuidado con mi suegra y saber qué pruebas necesito para poder ir al notario para que me redacte una carta donde le diga toda la verdad sobre su hija a mi suegra.</w:t>
      </w:r>
    </w:p>
    <w:p>
      <w:pPr>
        <w:spacing w:before="0" w:after="0" w:line="420" w:lineRule="atLeast"/>
        <w:ind w:left="0" w:right="0"/>
        <w:jc w:val="both"/>
        <w:rPr>
          <w:rFonts w:ascii="Arial" w:eastAsia="Arial" w:hAnsi="Arial" w:cs="Arial"/>
          <w:sz w:val="28"/>
          <w:szCs w:val="28"/>
        </w:rPr>
      </w:pPr>
    </w:p>
    <w:p>
      <w:pPr>
        <w:spacing w:before="0" w:after="0" w:line="420" w:lineRule="atLeast"/>
        <w:ind w:left="0" w:right="0"/>
        <w:jc w:val="both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>Fui donde el notario, quien despues de escuchar mis razones, me suguirió un ánalisis psiquiátrico, primero para comprobar mi estado mental y luego proceder con el tema en cuestión. </w:t>
      </w:r>
    </w:p>
    <w:p>
      <w:pPr>
        <w:spacing w:before="0" w:after="0" w:line="420" w:lineRule="atLeast"/>
        <w:ind w:left="0" w:right="0"/>
        <w:jc w:val="both"/>
        <w:rPr>
          <w:rFonts w:ascii="Arial" w:eastAsia="Arial" w:hAnsi="Arial" w:cs="Arial"/>
          <w:sz w:val="28"/>
          <w:szCs w:val="28"/>
        </w:rPr>
      </w:pPr>
    </w:p>
    <w:p>
      <w:pPr>
        <w:spacing w:before="0" w:after="0" w:line="420" w:lineRule="atLeast"/>
        <w:ind w:left="0" w:right="0"/>
        <w:jc w:val="both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>Siguiendo el consejo del notario, me puse en manos de una psiquiatra uy me sugirioó dos consultas a la semana durante cuatro semanas. Todo bien y acordamos empezar al día siguiente, pero como yo tengo la suerte de un gladiador romano, una chismosa amiga de mi suegra había escuchado todo el tema. Estuve 100% seguro que ya el  había llegado donde mi suegra.</w:t>
      </w:r>
    </w:p>
    <w:p>
      <w:pPr>
        <w:spacing w:before="0" w:after="0" w:line="420" w:lineRule="atLeast"/>
        <w:ind w:left="0" w:right="0"/>
        <w:jc w:val="both"/>
        <w:rPr>
          <w:rFonts w:ascii="Arial" w:eastAsia="Arial" w:hAnsi="Arial" w:cs="Arial"/>
          <w:sz w:val="28"/>
          <w:szCs w:val="28"/>
        </w:rPr>
      </w:pPr>
    </w:p>
    <w:p>
      <w:pPr>
        <w:spacing w:before="0" w:after="0" w:line="420" w:lineRule="atLeast"/>
        <w:ind w:left="0" w:right="0"/>
        <w:jc w:val="both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>Por eso antes de ir a mi casa, muerto de pánico, ya que mi suegra vive en el sexto piso, y yo en el quinto piso del mismo edificio, pasé comprando un casco de moto, unos protectores de los jugadores de football americano y fui a mi casa.</w:t>
      </w:r>
    </w:p>
    <w:p>
      <w:pPr>
        <w:spacing w:before="0" w:after="0" w:line="420" w:lineRule="atLeast"/>
        <w:ind w:left="0" w:right="0"/>
        <w:jc w:val="both"/>
        <w:rPr>
          <w:rFonts w:ascii="Arial" w:eastAsia="Arial" w:hAnsi="Arial" w:cs="Arial"/>
          <w:sz w:val="28"/>
          <w:szCs w:val="28"/>
        </w:rPr>
      </w:pPr>
    </w:p>
    <w:p>
      <w:pPr>
        <w:spacing w:before="0" w:after="0" w:line="420" w:lineRule="atLeast"/>
        <w:ind w:left="0" w:right="0"/>
        <w:jc w:val="both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>Al salir del ascensor mi nieto de 5 años me mira extrañado y comienza a gritar “mamama, un extraterrestre en la casa”, salió ella del cuarto con el secador de pelo y la chica que nos ayuda en la casa salió con la aspiradora, suerte que yo ya estaba reconocible porque de lo contrario me queman y me aspiran todo.</w:t>
      </w:r>
    </w:p>
    <w:p>
      <w:pPr>
        <w:spacing w:before="0" w:after="0" w:line="420" w:lineRule="atLeast"/>
        <w:ind w:left="0" w:right="0"/>
        <w:jc w:val="both"/>
        <w:rPr>
          <w:rFonts w:ascii="Arial" w:eastAsia="Arial" w:hAnsi="Arial" w:cs="Arial"/>
          <w:sz w:val="28"/>
          <w:szCs w:val="28"/>
        </w:rPr>
      </w:pPr>
    </w:p>
    <w:p>
      <w:pPr>
        <w:spacing w:before="0" w:after="0" w:line="420" w:lineRule="atLeast"/>
        <w:ind w:left="0" w:right="0"/>
        <w:jc w:val="both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>En las cuatro semanas que duró el examen psiquiátrico, todo bien y en silencio, las agua en la casa no se movieron. Ya con el visto bueno del psiquiatra el notario redactó un escrito y lo envió al domicilio de mi suegra. Esa demora en llegar me hizo adelgazar 7 kilos, esperando lo peor.</w:t>
      </w:r>
    </w:p>
    <w:p>
      <w:pPr>
        <w:spacing w:before="0" w:after="0" w:line="420" w:lineRule="atLeast"/>
        <w:ind w:left="0" w:right="0"/>
        <w:jc w:val="both"/>
        <w:rPr>
          <w:rFonts w:ascii="Arial" w:eastAsia="Arial" w:hAnsi="Arial" w:cs="Arial"/>
          <w:sz w:val="28"/>
          <w:szCs w:val="28"/>
        </w:rPr>
      </w:pPr>
    </w:p>
    <w:p>
      <w:pPr>
        <w:spacing w:before="0" w:after="0" w:line="420" w:lineRule="atLeast"/>
        <w:ind w:left="0" w:right="0"/>
        <w:jc w:val="both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>Cuatro dígas de suspenso pasaron cuando sonó el timbre de la casa y se apareció mi suegra con una botella de champange francés, una bandeja con fresas y canapés de crema.  Me vió, me abrazó y me dio un beso, diciendo “este es el yerno ideal para mi hija y yo estoy feliz que ella, que tiene ancestros de las Brujas de Cachiche, pudiera robarte asi el corazón y lograr tu amor por 48 años”.</w:t>
      </w:r>
    </w:p>
    <w:p>
      <w:pPr>
        <w:spacing w:before="0" w:after="0" w:line="420" w:lineRule="atLeast"/>
        <w:ind w:left="0" w:right="0"/>
        <w:jc w:val="both"/>
        <w:rPr>
          <w:rFonts w:ascii="Arial" w:eastAsia="Arial" w:hAnsi="Arial" w:cs="Arial"/>
          <w:sz w:val="28"/>
          <w:szCs w:val="28"/>
        </w:rPr>
      </w:pPr>
    </w:p>
    <w:p>
      <w:pPr>
        <w:spacing w:before="0" w:after="0" w:line="420" w:lineRule="atLeast"/>
        <w:ind w:left="0" w:right="0"/>
        <w:jc w:val="both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>Yo creía que vivía en una democracia, pero no, vivo en un matriarcado.</w:t>
      </w:r>
    </w:p>
    <w:p>
      <w:pPr>
        <w:spacing w:before="0" w:after="0" w:line="420" w:lineRule="atLeast"/>
        <w:ind w:left="0" w:right="0"/>
        <w:jc w:val="both"/>
        <w:rPr>
          <w:rFonts w:ascii="Arial" w:eastAsia="Arial" w:hAnsi="Arial" w:cs="Arial"/>
          <w:sz w:val="28"/>
          <w:szCs w:val="28"/>
        </w:rPr>
      </w:pPr>
    </w:p>
    <w:p>
      <w:pPr>
        <w:spacing w:before="0" w:after="0" w:line="420" w:lineRule="atLeast"/>
        <w:ind w:left="0" w:right="0"/>
        <w:jc w:val="both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>Y qué…no hay posibilidad de ser infiel.</w:t>
      </w:r>
    </w:p>
    <w:p>
      <w:pPr>
        <w:spacing w:before="0" w:after="0" w:line="420" w:lineRule="atLeast"/>
        <w:ind w:left="0" w:right="0"/>
        <w:jc w:val="both"/>
        <w:rPr>
          <w:rFonts w:ascii="Arial" w:eastAsia="Arial" w:hAnsi="Arial" w:cs="Arial"/>
          <w:sz w:val="28"/>
          <w:szCs w:val="28"/>
        </w:rPr>
      </w:pPr>
    </w:p>
    <w:p>
      <w:pPr>
        <w:jc w:val="center"/>
      </w:pPr>
      <w:r>
        <w:rPr>
          <w:strike w:val="0"/>
          <w:color w:val="0000EE"/>
          <w:u w:val="none" w:color="0000EE"/>
        </w:rPr>
        <w:drawing>
          <wp:inline>
            <wp:extent cx="3810000" cy="3009900"/>
            <wp:docPr id="100001" name="">
              <a:hlinkClick xmlns:a="http://schemas.openxmlformats.org/drawingml/2006/main" xmlns:r="http://schemas.openxmlformats.org/officeDocument/2006/relationships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810000" cy="3009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0" w:after="0" w:line="420" w:lineRule="atLeast"/>
        <w:ind w:left="0" w:right="0"/>
        <w:jc w:val="both"/>
        <w:rPr>
          <w:rFonts w:ascii="Arial" w:eastAsia="Arial" w:hAnsi="Arial" w:cs="Arial"/>
          <w:sz w:val="28"/>
          <w:szCs w:val="28"/>
        </w:rPr>
      </w:pPr>
    </w:p>
    <w:p>
      <w:pPr>
        <w:spacing w:before="0" w:after="0" w:line="420" w:lineRule="atLeast"/>
        <w:ind w:left="0" w:right="0"/>
        <w:jc w:val="both"/>
        <w:rPr>
          <w:rFonts w:ascii="Arial" w:eastAsia="Arial" w:hAnsi="Arial" w:cs="Arial"/>
          <w:sz w:val="28"/>
          <w:szCs w:val="28"/>
        </w:rPr>
      </w:pP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1.bp.blogspot.com/-xjlMHVkQoa0/XaHrDeP5zjI/AAAAAAAAAGw/nvuGOa-74MkJJnSCksyv00X1p_etNXuyACLcBGAsYHQ/s1600/suegrasmemes20.jpg" TargetMode="External" /><Relationship Id="rId5" Type="http://schemas.openxmlformats.org/officeDocument/2006/relationships/image" Target="media/image1.jpeg" /><Relationship Id="rId6" Type="http://schemas.openxmlformats.org/officeDocument/2006/relationships/theme" Target="theme/theme1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La suegra</dc:title>
  <cp:revision>0</cp:revision>
</cp:coreProperties>
</file>