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pregunta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2014-01-22 12:03:00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¿Cuándo se jodió el Perú? Frase antigua anónima, deja bien en claro nuestra situación. No haré un análisis de fecha pero diré que el Perú se jodió desde su independencia. 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libertadores Simón Bolívar y José de San Martin se pelearon y repartieron el territorio para la independencia. En buen castellano, empezamos mal.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la guerra de Perú con Chile llamada “GUERRA DEL PAIFICO” (1879) Francisco Bolognesi, de 62 años de edad, se reincorporó al Ejército peruano, siendo nombrado comandante de la 2.º División destinada a operar en la campaña terrestre del Sur. 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Es considerado como Héroe en el país, un hombre de honor y respeto, d</w:t>
      </w:r>
      <w:r>
        <w:t>e él se conoce la última carta que le escribió a su esposa y un fragmento de ella dice: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“Dios va a decidir este drama en que los políticos que fugaron y los que asaltaron el poder, tienen la misma responsabilidad. Unos y otros han dictado con su incapaz conducta, la sentencia que nos aplicará el enemigo”.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Entendemos que un gran hombre en situación difícil  calificará a los políticos y militares.</w:t>
      </w:r>
    </w:p>
    <w:p>
      <w:pPr>
        <w:jc w:val="both"/>
      </w:pPr>
      <w:r>
        <w:rPr>
          <w:lang w:val="es-ES_tradnl" w:eastAsia="es-ES_tradnl"/>
        </w:rPr>
        <w:t>Que puedo añadir yo que no soy héroe.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lang w:val="es-ES_tradnl" w:eastAsia="es-ES_tradnl"/>
        </w:rPr>
        <w:t>Y qué…seguimos jodidos</w:t>
      </w:r>
    </w:p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327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Estamos jodidos</w:t>
            </w:r>
          </w:p>
        </w:tc>
      </w:tr>
    </w:tbl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Kyk0z14-snw/Ut_5s4F4YRI/AAAAAAAADJQ/YngHlltntF0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pregunta</dc:title>
  <cp:revision>0</cp:revision>
</cp:coreProperties>
</file>