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onda retro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2012-11-20 09:26:00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El día de ayer, publique la historia de un recuerdo grato. Recibí por ese motivo varios e-mail muy graciosos, que me obligan a incluir en mis recuerdos algunas de las propagandas que escuchábamos de chicos y marcas de productos que conocimos.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.- Mejor mejora mejoral.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Tarde o temprano su radio será un Philips.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Si es Bayer es bueno.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Coliro Eyemo, ojo hermosos.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Contra los golpes……..”Frotación Charcot”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Chocolates Ex – Lax ¿Quién no hizo alguna maldad con ellos?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Glostora, los muchachos de antes usaban gomina.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Telefunken, recuerdo de radio y tocadiscos en una sola consola.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Gillette….para una buena afeitada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Vick VapoRub ¿ a quien no le frotaron el pechito?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Algunas imagines que nos harán recordar nuestra juventud. Y estoy seguro que me olvido de muchas cosas.</w:t>
      </w:r>
      <w:r>
        <w:rPr>
          <w:rFonts w:ascii="Arial" w:eastAsia="Arial" w:hAnsi="Arial" w:cs="Arial"/>
        </w:rPr>
        <w:br/>
      </w:r>
      <w: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 Y qué…la misma vaina</w:t>
      </w:r>
      <w:r>
        <w:rPr>
          <w:rFonts w:ascii="Arial" w:eastAsia="Arial" w:hAnsi="Arial" w:cs="Arial"/>
        </w:rPr>
        <w:fldChar w:fldCharType="begin"/>
      </w:r>
      <w:r>
        <w:rPr>
          <w:rFonts w:ascii="Arial" w:eastAsia="Arial" w:hAnsi="Arial" w:cs="Arial"/>
        </w:rPr>
        <w:instrText xml:space="preserve"> HYPERLINK "http://4.bp.blogspot.com/-8hZYS3X2op8/UKuQtZteYzI/AAAAAAAABdc/wqLx09OoiP0/s1600/untitled22.png" </w:instrText>
      </w:r>
      <w:r>
        <w:rPr>
          <w:rFonts w:ascii="Arial" w:eastAsia="Arial" w:hAnsi="Arial" w:cs="Arial"/>
        </w:rPr>
        <w:fldChar w:fldCharType="separate"/>
      </w:r>
    </w:p>
    <w:p>
      <w:pPr>
        <w:rPr>
          <w:color w:val="0000EE"/>
        </w:rPr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fldChar w:fldCharType="end"/>
      </w:r>
      <w:r>
        <w:t xml:space="preserve"> </w:t>
      </w:r>
    </w:p>
    <w:p>
      <w:pPr>
        <w:spacing w:before="0" w:after="80"/>
        <w:ind w:left="0" w:right="0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br/>
      </w:r>
      <w:r>
        <w:rPr>
          <w:strike w:val="0"/>
          <w:color w:val="0000EE"/>
          <w:u w:val="none"/>
        </w:rPr>
        <w:br/>
      </w:r>
      <w:r>
        <w:t> </w:t>
      </w:r>
    </w:p>
    <w:p>
      <w:pPr>
        <w:spacing w:before="0" w:after="80"/>
        <w:ind w:left="0" w:right="0"/>
      </w:pPr>
      <w:r>
        <w:t> </w:t>
      </w:r>
    </w:p>
    <w:p>
      <w:pPr>
        <w:spacing w:before="0" w:after="80"/>
        <w:ind w:left="0" w:right="0"/>
      </w:pPr>
      <w:r>
        <w:t> </w:t>
      </w:r>
    </w:p>
    <w:p>
      <w:pPr>
        <w:spacing w:before="0" w:after="80"/>
        <w:ind w:left="0" w:right="0"/>
      </w:pPr>
      <w:r>
        <w:t> </w:t>
      </w:r>
    </w:p>
    <w:p>
      <w:pPr>
        <w:spacing w:before="0" w:after="80"/>
        <w:ind w:left="0" w:right="0"/>
      </w:pPr>
      <w:r>
        <w:t> </w:t>
      </w:r>
    </w:p>
    <w:p>
      <w:pPr>
        <w:spacing w:before="0"/>
        <w:ind w:left="0" w:right="0"/>
      </w:pPr>
      <w:r>
        <w:br/>
      </w:r>
      <w:r>
        <w:br/>
      </w:r>
    </w:p>
    <w:p>
      <w:pPr>
        <w:ind w:left="0" w:right="0"/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000" cy="2286000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>
                      <a:hlinkClick xmlns:a="http://schemas.openxmlformats.org/drawingml/2006/main" xmlns:r="http://schemas.openxmlformats.org/officeDocument/2006/relationships" r:id="rId8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right="0"/>
      </w:pPr>
    </w:p>
    <w:p>
      <w:pPr>
        <w:ind w:left="0" w:right="0"/>
        <w:jc w:val="center"/>
      </w:pPr>
      <w:r>
        <w:rPr>
          <w:strike w:val="0"/>
          <w:color w:val="0000EE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05025" cy="3048000"/>
            <wp:wrapSquare wrapText="bothSides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>
                      <a:hlinkClick xmlns:a="http://schemas.openxmlformats.org/drawingml/2006/main" xmlns:r="http://schemas.openxmlformats.org/officeDocument/2006/relationships" r:id="rId9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right="0"/>
      </w:pPr>
    </w:p>
    <w:p>
      <w:pPr>
        <w:ind w:left="0" w:right="0"/>
        <w:jc w:val="center"/>
      </w:pPr>
      <w:r>
        <w:rPr>
          <w:strike w:val="0"/>
          <w:color w:val="0000EE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>
                      <a:hlinkClick xmlns:a="http://schemas.openxmlformats.org/drawingml/2006/main" xmlns:r="http://schemas.openxmlformats.org/officeDocument/2006/relationships" r:id="rId10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fldChar w:fldCharType="begin"/>
      </w:r>
      <w:r>
        <w:rPr>
          <w:strike w:val="0"/>
          <w:color w:val="0000EE"/>
          <w:u w:val="none"/>
        </w:rPr>
        <w:instrText xml:space="preserve"> HYPERLINK "http://4.bp.blogspot.com/-4SWhiXOZQCI/UKuRbu4OyoI/AAAAAAAABeE/9TxHZLQeF4w/s1600/eyemo_1974.jpg" </w:instrText>
      </w:r>
      <w:r>
        <w:rPr>
          <w:strike w:val="0"/>
          <w:color w:val="0000EE"/>
          <w:u w:val="none"/>
        </w:rPr>
        <w:fldChar w:fldCharType="separate"/>
      </w:r>
    </w:p>
    <w:p>
      <w:pPr>
        <w:ind w:left="0" w:right="0"/>
        <w:rPr>
          <w:color w:val="0000EE"/>
        </w:rPr>
      </w:pPr>
      <w:r>
        <w:rPr>
          <w:strike w:val="0"/>
          <w:color w:val="0000EE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247900" cy="3048000"/>
            <wp:wrapSquare wrapText="bothSides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>
                      <a:hlinkClick xmlns:a="http://schemas.openxmlformats.org/drawingml/2006/main" xmlns:r="http://schemas.openxmlformats.org/officeDocument/2006/relationships" r:id="rId11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fldChar w:fldCharType="end"/>
      </w:r>
      <w:r>
        <w:rPr>
          <w:strike w:val="0"/>
          <w:color w:val="0000EE"/>
          <w:u w:val="none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right="0"/>
      </w:pPr>
    </w:p>
    <w:p>
      <w:pPr>
        <w:ind w:left="0" w:right="0"/>
        <w:jc w:val="center"/>
      </w:pPr>
      <w:r>
        <w:rPr>
          <w:strike w:val="0"/>
          <w:color w:val="0000EE"/>
          <w:u w:val="none"/>
        </w:rPr>
        <w:drawing>
          <wp:anchor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>
                      <a:hlinkClick xmlns:a="http://schemas.openxmlformats.org/drawingml/2006/main" xmlns:r="http://schemas.openxmlformats.org/officeDocument/2006/relationships" r:id="rId13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trike w:val="0"/>
          <w:color w:val="0000EE"/>
          <w:u w:val="none"/>
        </w:rPr>
        <w:drawing>
          <wp:anchor simplePos="0" relativeHeight="25166643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19" name="">
              <a:hlinkClick xmlns:a="http://schemas.openxmlformats.org/drawingml/2006/main" xmlns:r="http://schemas.openxmlformats.org/officeDocument/2006/relationships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>
                      <a:hlinkClick xmlns:a="http://schemas.openxmlformats.org/drawingml/2006/main" xmlns:r="http://schemas.openxmlformats.org/officeDocument/2006/relationships" r:id="rId1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right="0"/>
      </w:pPr>
      <w:r>
        <w:br/>
      </w:r>
    </w:p>
    <w:p>
      <w:pPr>
        <w:ind w:left="0" w:right="0"/>
        <w:jc w:val="center"/>
      </w:pPr>
      <w:r>
        <w:rPr>
          <w:strike w:val="0"/>
          <w:color w:val="0000EE"/>
          <w:u w:val="none"/>
        </w:rPr>
        <w:drawing>
          <wp:anchor simplePos="0" relativeHeight="25166745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21" name="">
              <a:hlinkClick xmlns:a="http://schemas.openxmlformats.org/drawingml/2006/main" xmlns:r="http://schemas.openxmlformats.org/officeDocument/2006/relationships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>
                      <a:hlinkClick xmlns:a="http://schemas.openxmlformats.org/drawingml/2006/main" xmlns:r="http://schemas.openxmlformats.org/officeDocument/2006/relationships" r:id="rId15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0" w:right="0"/>
      </w:pP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23" name="">
              <a:hlinkClick xmlns:a="http://schemas.openxmlformats.org/drawingml/2006/main" xmlns:r="http://schemas.openxmlformats.org/officeDocument/2006/relationships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zSWl3Wj2DTo/UKuRXzVeB3I/AAAAAAAABd8/ah8y0DXS7V4/s1600/aspirina_mujer.jpg" TargetMode="External" /><Relationship Id="rId11" Type="http://schemas.openxmlformats.org/officeDocument/2006/relationships/hyperlink" Target="http://4.bp.blogspot.com/-4SWhiXOZQCI/UKuRbu4OyoI/AAAAAAAABeE/9TxHZLQeF4w/s1600/eyemo_1974.jpg" TargetMode="External" /><Relationship Id="rId12" Type="http://schemas.openxmlformats.org/officeDocument/2006/relationships/hyperlink" Target="http://3.bp.blogspot.com/-KFQG7oKxm48/UKuRgRCB3vI/AAAAAAAABeU/6IVihpfa6z4/s1600/imagesCA9YESBT.jpg" TargetMode="External" /><Relationship Id="rId13" Type="http://schemas.openxmlformats.org/officeDocument/2006/relationships/hyperlink" Target="http://4.bp.blogspot.com/-Vn-EA8sNqb4/UKuRlkHURDI/AAAAAAAABek/gEnhS7DJR1U/s1600/imagesCAABXWHY.jpg" TargetMode="External" /><Relationship Id="rId14" Type="http://schemas.openxmlformats.org/officeDocument/2006/relationships/hyperlink" Target="http://3.bp.blogspot.com/-xo0aBvUx2jc/UKuRjY-vpwI/AAAAAAAABec/JN8pPkd2JRc/s1600/imagesCA91SL2O.jpg" TargetMode="External" /><Relationship Id="rId15" Type="http://schemas.openxmlformats.org/officeDocument/2006/relationships/hyperlink" Target="http://4.bp.blogspot.com/-u4Khsfx94-4/UKuRoanMX8I/AAAAAAAABes/3p4qJIy1LYo/s1600/imagesCANJGLDI.jpg" TargetMode="External" /><Relationship Id="rId16" Type="http://schemas.openxmlformats.org/officeDocument/2006/relationships/hyperlink" Target="http://3.bp.blogspot.com/-6eRI7Rde3lM/UKuReONjLEI/AAAAAAAABeM/6EFW-w_SK9Q/s1600/images.jpg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8hZYS3X2op8/UKuQtZteYzI/AAAAAAAABdc/wqLx09OoiP0/s1600/untitled22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BXtat8tqaig/UKuQpyu5bLI/AAAAAAAABdU/S3p2gvXNRXs/s1600/untitled.png" TargetMode="External" /><Relationship Id="rId7" Type="http://schemas.openxmlformats.org/officeDocument/2006/relationships/hyperlink" Target="http://1.bp.blogspot.com/-PKUQdPYxBs0/UKuRS3REgWI/AAAAAAAABds/8OAQLT5dxVc/s1600/0.jpg" TargetMode="External" /><Relationship Id="rId8" Type="http://schemas.openxmlformats.org/officeDocument/2006/relationships/hyperlink" Target="http://4.bp.blogspot.com/-1g9s-5fX_Zo/UKuRKu-Ah2I/AAAAAAAABdk/gDAs3L3FRIA/s1600/untitled333.png" TargetMode="External" /><Relationship Id="rId9" Type="http://schemas.openxmlformats.org/officeDocument/2006/relationships/hyperlink" Target="http://2.bp.blogspot.com/-YWhB67fZeE4/UKuRVa773OI/AAAAAAAABd0/fsb86AWMviM/s1600/8805052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onda retro</dc:title>
  <cp:revision>0</cp:revision>
</cp:coreProperties>
</file>