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bolsa de agua caliente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2010-09-03 21:04:00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Estamos en invierno. Si bien la temperatura no es baja, la humedad es muy alta, lo que da una sensación de mucho frío. Cuando en la noche te metes a la cama, las sábanas están congeladas y tus pies son bloques de hielo.</w:t>
      </w:r>
    </w:p>
    <w:p>
      <w:pPr>
        <w:jc w:val="both"/>
      </w:pPr>
    </w:p>
    <w:p>
      <w:pPr>
        <w:jc w:val="both"/>
      </w:pPr>
      <w:r>
        <w:t xml:space="preserve">Es por eso, que estamos obligados a recurrir a la época de las abuelitas; una agüita caliente, una mañanita, doble frazada, una copita de Oporto del Abuelo o la popular "BOLSA DE AGUA CALIENTE". Con estas medidas, tienes el problema del frío solucionado. </w:t>
      </w:r>
    </w:p>
    <w:p>
      <w:pPr>
        <w:jc w:val="both"/>
      </w:pPr>
    </w:p>
    <w:p>
      <w:pPr>
        <w:jc w:val="both"/>
      </w:pPr>
      <w:r>
        <w:t>En la época de la abuela la bolsa de agua caliente era inglesa, de duración garantizada, de buen material, etc., etc, pero la que yo compré era china y parece que me tocó fallada o que no son buenas ya que a mitad de la noche tuvimos el problema del agua que empapó las sábanas, la frazada, el colchón y la alfombra.</w:t>
      </w:r>
    </w:p>
    <w:p>
      <w:pPr>
        <w:jc w:val="both"/>
      </w:pPr>
    </w:p>
    <w:p>
      <w:pPr>
        <w:jc w:val="both"/>
      </w:pPr>
      <w:r>
        <w:t>Después de estar acurrucadito y calientito en la cama con mi esposa, nos quedamos dormidos. A mitad del dulce sueño escuché un grito de horror y sentí una gran cantidad de agua. Mi primer pensamiento fue ¡la tía Griselda resucito!. Ella murió en el hundimiento de un barco y según nos contó un sobreviviente fue dificilísimo convencer a la señora para que se quedara debajo del barco.</w:t>
      </w:r>
    </w:p>
    <w:p>
      <w:pPr>
        <w:jc w:val="both"/>
      </w:pPr>
    </w:p>
    <w:p>
      <w:pPr>
        <w:jc w:val="both"/>
      </w:pPr>
      <w:r>
        <w:t>No, la realidad era otra, mi mujer gritaba, el agua corría y yo como un tonto enamorado miraba la bolsita de agua caliente. Ya le había tomado cariño, ya me refería a ella como "la bolsita" y la muy desgraciada me abandonó.</w:t>
      </w:r>
    </w:p>
    <w:p>
      <w:pPr>
        <w:jc w:val="both"/>
      </w:pPr>
    </w:p>
    <w:p>
      <w:pPr>
        <w:jc w:val="both"/>
      </w:pPr>
      <w:r>
        <w:t>Volví a tener los pies fríos, las manos congeladas, una esposa que gritaba, una perrita que me miraba y yo con una palangana y un trapo me pasé recogiendo el agua.</w:t>
      </w:r>
    </w:p>
    <w:p>
      <w:pPr>
        <w:jc w:val="both"/>
      </w:pPr>
    </w:p>
    <w:p>
      <w:pPr>
        <w:jc w:val="both"/>
      </w:pPr>
      <w:r>
        <w:t xml:space="preserve">Espero que todo esto sea solo un sueño. 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266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merodeador.files.wordpress.com/2008/02/inundaciones1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bolsa de agua caliente</dc:title>
  <cp:revision>0</cp:revision>
</cp:coreProperties>
</file>