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Ingeniero que fue de su vida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2011-11-29 10:17:00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fue una pregunta, fue una muestra de cariño. Llegó al café José Antonio repitiendo estas palabras. Asombrado por esta actitud Pedro le dijo: si no es pregunta y es una muestra de cariño, de que cosa hablas, y en tono de burla Pedro comentó en voz alta "con la edad los viejos llegan a cualquier lugar y confunde a los comensales. Natural y espontánea risa de todos nosotros, un típico dialogo de viejos mañosos, bueno…..bueno como es el cuento? Preguntaron todos.</w:t>
      </w:r>
    </w:p>
    <w:p>
      <w:pPr>
        <w:jc w:val="both"/>
      </w:pPr>
    </w:p>
    <w:p>
      <w:pPr>
        <w:jc w:val="both"/>
      </w:pPr>
      <w:r>
        <w:t xml:space="preserve">José Antonio, un especial amigo ya que se aproxima más a un orate, que a un abuelo normal que hace locuras, llegó a visitar a un cliente que le debía dinero, saldo de un trabajo realizado. </w:t>
      </w:r>
    </w:p>
    <w:p>
      <w:pPr>
        <w:jc w:val="both"/>
      </w:pPr>
    </w:p>
    <w:p>
      <w:pPr>
        <w:jc w:val="both"/>
      </w:pPr>
      <w:r>
        <w:t>Dice o cuenta nuestro orate amigo, que la secretaria lo recibió con mucha y excesiva amabilidad, le ofreció asiento en la mesa de directorio de la empresa, un café con galletitas, luego le trajo un vaso con agua y al Gerente General de la compañía, en persona, vivito y coleando; merito increíble ya que desde hacía dos meses ni por teléfono lo podía contactar.</w:t>
      </w:r>
    </w:p>
    <w:p>
      <w:pPr>
        <w:jc w:val="both"/>
      </w:pPr>
    </w:p>
    <w:p>
      <w:pPr>
        <w:jc w:val="both"/>
      </w:pPr>
      <w:r>
        <w:t>Con un abrazo muy efusivo lo saludo y le dijo: “Ingeniero que fue de su vida” justo en ese preciso y crucial momento……………………… dando saltos, gritos, agitando las manos el jefe de mantenimiento entró en el Directorio, gritando Señor Gerente “hay incendio”.</w:t>
      </w:r>
    </w:p>
    <w:p>
      <w:pPr>
        <w:jc w:val="both"/>
      </w:pPr>
    </w:p>
    <w:p>
      <w:pPr>
        <w:jc w:val="both"/>
      </w:pPr>
      <w:r>
        <w:t>El Señor Gerente salió corriendo a ver el incendio………..y hasta ahora dos semanas después el Señor Gerente no regresa del incendio.</w:t>
      </w:r>
    </w:p>
    <w:p>
      <w:pPr>
        <w:jc w:val="both"/>
      </w:pPr>
    </w:p>
    <w:p>
      <w:pPr>
        <w:jc w:val="both"/>
      </w:pPr>
      <w:r>
        <w:t>Pedro, quien en un principio se había burlado de José Antonio, solo atinó a decir “esa no la conocía yo”, pero tío que buena te la hicieron con galletitas y todo.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igooh.com/uc/in/24604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Ingeniero que fue de su vida</dc:title>
  <cp:revision>0</cp:revision>
</cp:coreProperties>
</file>