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Hombre…hombre…hombre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2013-12-27 22:53:00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Dolor de cabeza me das, no me puedes comprender y nunca me entenderás. Yo soy esposa, madre, hija, tía, cuñada, profesora y más, todo a la vez, puedo hacer cuatro cosas juntas, voy de un lugar a otro haciendo volteretas, no soy como tú que vas de un lugar a otro, solo en forma directa, no puedes hacer nada intermedio.</w:t>
      </w:r>
    </w:p>
    <w:p>
      <w:pPr>
        <w:jc w:val="both"/>
      </w:pPr>
    </w:p>
    <w:p>
      <w:pPr>
        <w:jc w:val="both"/>
      </w:pPr>
      <w:r>
        <w:t>En la noche yo no duermo, dormito…cuido el sueño de mi esposo, de mis hijos y en la mañana siguiente soy cocinera, preparo el desayuno, las loncheras y también salgo a trabajar. Al regresar a la casa en la tarde, pongo orden, plancho, ayudo a hacer las tareas, cocino y todos felices nos vamos a la cama. Pero yo antes tengo que lavar los platos, ordenar la mesa y salir a comprar al supermercado si algo falta.</w:t>
      </w:r>
    </w:p>
    <w:p>
      <w:pPr>
        <w:jc w:val="both"/>
      </w:pPr>
    </w:p>
    <w:p>
      <w:pPr>
        <w:jc w:val="both"/>
      </w:pPr>
      <w:r>
        <w:t>Hombre…hombre…hombre ¿tú crees que puedes entenderme? No tienes expertise</w:t>
      </w:r>
    </w:p>
    <w:p/>
    <w:p/>
    <w:p/>
    <w:p>
      <w:r>
        <w:t>Y qué…Dios hizo al hombre primero como molde y en la mujer la perfección</w:t>
      </w:r>
    </w:p>
    <w:p/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812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XmndDCebiq8/Ur5LJOkNcNI/AAAAAAAADA0/XhlBftgaJHI/s1600/www.BancodeImagenesGratuitas.com+-+just-listening-music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Hombre…hombre…hombre</dc:title>
  <cp:revision>0</cp:revision>
</cp:coreProperties>
</file>