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Gran escritor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2011-07-04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José Narosky </w:t>
      </w:r>
    </w:p>
    <w:p>
      <w:pPr>
        <w:jc w:val="both"/>
      </w:pPr>
    </w:p>
    <w:p>
      <w:pPr>
        <w:jc w:val="both"/>
      </w:pPr>
      <w:r>
        <w:t>Escribano y escritor argentino nacido en 1930, destacado escritor de aforismos. En 1975 editó su primer libro con una acogida excepcional.</w:t>
      </w:r>
    </w:p>
    <w:p>
      <w:pPr>
        <w:jc w:val="both"/>
      </w:pPr>
    </w:p>
    <w:p>
      <w:pPr>
        <w:jc w:val="both"/>
      </w:pPr>
      <w:r>
        <w:t xml:space="preserve">Dueño de una forma muy singular de escribir, su obra se caracteriza por ser amena, directa, sencilla y profunda a la vez. El amor, la pasión, la amistad son temas recurrentes en sus aforismos o pensamientos cortos. 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Cuando leo que se asesinó a un hombre quisiera ser analfabeto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Nacer vacío, posibilita todo. Vivir vacío, nada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Todos pueden seguir la corriente. Pocos enfrentarla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Nadie pudo ver el cielo sin elevar la mirada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Los valientes también temen. Pero siguen avanzando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Tengo pocos amigos ¡Pero cuánta amistad tengo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El amor es el único idioma que puede prescindir de las palabras</w:t>
      </w:r>
    </w:p>
    <w:p>
      <w:pPr>
        <w:jc w:val="both"/>
      </w:pPr>
      <w:r>
        <w:br/>
      </w:r>
    </w:p>
    <w:p>
      <w:pPr>
        <w:jc w:val="both"/>
      </w:pPr>
      <w:r>
        <w:rPr>
          <w:b/>
          <w:bCs/>
          <w:i/>
          <w:iCs/>
        </w:rPr>
        <w:t>Puede mentirse con palabras. Pero nunca con los ojos</w:t>
      </w:r>
    </w:p>
    <w:p>
      <w:pPr>
        <w:jc w:val="both"/>
      </w:pPr>
      <w:r>
        <w:br/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907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centronntt.com/fip/mundocreativo/enlaces/tela/elemweb/gifs/libro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 escritor</dc:title>
  <cp:revision>0</cp:revision>
</cp:coreProperties>
</file>