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Ganas de vivir sin pastillas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2013-10-04 10:24:00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Llegó al café, una amiga nuestra muy alegre y contenta. Me levante y fui a por ella, a boca de jarro le pregunte ¿y esa alegría de donde sale?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Tratare de ser fiel a sus palabras. Mi querido amigo, yo ya no soy una jovencita, tengo mis cincuenta años más algunos nueve años bien puestos.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cuerpo va caminando gracias a la gimnasia y al comer sano, pero la depre se andaba metiendo por el costado y me causaba muchos problemas.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Los hijos grandes, traen problemas grandes, el marido también juntando juventud y estrés presenta dificultades.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situación económica no ayuda mucho, ya tú sabes que cuando el dinero sale por la puerta de la casa, la felicidad se va por la ventana.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Con todos estos elementos, el doctor encontró que lo mejor para mi eran unas cuantas pastillas al desayuno y algunas otras al acostarme.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Llegó un momento en que ya estaba harta de las pastillas, de mis llantos sin razón y de mi eterno mal genio. Decide ponerme ropa de gim y salir a caminar, cuando pase por una construcción me gritaron: Mamacita adóptame,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Mi amor contigo hasta el infierno, Pisa fuerte mi amorrrrrr... con esa figura de diosa.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Al terminar de pasar por la construcción me di cuenta que yo era otra persona, que todavía estaba potable. Lo intenté al día siguiente por otra construcción y sentí los gritos en lo más profundo de mi alma y mi autoestima por las nubes.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Deje las pastillas y ahora vivo de los piropos que recibo día a día. Ya sé que soy una mamacita, una belleza, una diosa y que todavía levanto pasiones. De allí nace mis ganas de vivir sin pastillas.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Dejo constancia que esta es una historia verdadera.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qué…cuando una mujer es mujer, todo vale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Ganas de vivir sin pastillas</dc:title>
  <cp:revision>0</cp:revision>
</cp:coreProperties>
</file>