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Gallo viejo con el ala mata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2012-03-31 10:21:00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Qué culpa tiene la vaca de haber nacido con cuernos.</w:t>
      </w:r>
    </w:p>
    <w:p>
      <w:pPr>
        <w:spacing w:before="0" w:after="200"/>
        <w:ind w:left="0" w:right="0"/>
        <w:jc w:val="both"/>
      </w:pPr>
      <w:r>
        <w:rPr>
          <w:rFonts w:ascii="Calibri" w:eastAsia="Calibri" w:hAnsi="Calibri" w:cs="Calibri"/>
        </w:rPr>
        <w:t xml:space="preserve">Nosotros los viejos estamos acostumbrados a ser admiradores de las mujeres, no por ser casados, tenemos que ser infieles. Nos volveremos viejos carcochos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y aun así, no dejaremos de admirar a la mujer.</w:t>
      </w:r>
    </w:p>
    <w:p>
      <w:pPr>
        <w:jc w:val="both"/>
      </w:pPr>
      <w:r>
        <w:rPr>
          <w:rFonts w:ascii="Calibri" w:eastAsia="Calibri" w:hAnsi="Calibri" w:cs="Calibri"/>
        </w:rPr>
        <w:t xml:space="preserve">Por calles y plazas yo publico: “me casé enamorado de mi mujer, sigo enamorado de mi mujer, nunca le he sido infiel y prometo no volver a mentir”. Dicho que me ha costado más de un pellizcón.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Todo porque la señora no entiende de bromas.</w:t>
      </w:r>
    </w:p>
    <w:p>
      <w:pPr>
        <w:spacing w:before="0" w:after="200"/>
        <w:ind w:left="0" w:right="0"/>
        <w:jc w:val="both"/>
      </w:pPr>
      <w:r>
        <w:rPr>
          <w:rFonts w:ascii="Calibri" w:eastAsia="Calibri" w:hAnsi="Calibri" w:cs="Calibri"/>
        </w:rPr>
        <w:t xml:space="preserve">Es verdad y no lo podemos negar,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hoy en día las mujeres se visten mucho más sexy que antes y como los jóvenes han nacido con esa moda, nada les llama la atención, todo es normal. Todo es suave, tranquilo, no mojen que no hay quien seque. Y nosotros los viejos sufrimos, nos alteramos.</w:t>
      </w:r>
    </w:p>
    <w:p>
      <w:pPr>
        <w:jc w:val="both"/>
      </w:pPr>
      <w:r>
        <w:rPr>
          <w:rFonts w:ascii="Calibri" w:eastAsia="Calibri" w:hAnsi="Calibri" w:cs="Calibri"/>
        </w:rPr>
        <w:t xml:space="preserve">Una mujer solo por el hecho de ser mujer es “una poesía hecha persona”,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nosotros no podemos dejar de admirarlas, tu mujer no puede dejar de ponerse rabiosa y celosa, cuando lo cierto es que tu no le eres infiel, solo eres admirador de la naturaleza… y la mujer es la mejor obra de la naturaleza.</w:t>
      </w:r>
    </w:p>
    <w:p>
      <w:pPr>
        <w:spacing w:before="0" w:after="200"/>
        <w:ind w:left="0" w:right="0"/>
        <w:jc w:val="both"/>
      </w:pPr>
      <w:r>
        <w:rPr>
          <w:rFonts w:ascii="Calibri" w:eastAsia="Calibri" w:hAnsi="Calibri" w:cs="Calibri"/>
        </w:rPr>
        <w:t xml:space="preserve">¿Qué es una canción? Es una mujer hecha melodía, una obra subliminal.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Por más golpe que tu mujer te de, nosotros los viejos, seguiremos por calles y plazas cantando una canción.</w:t>
      </w:r>
    </w:p>
    <w:p>
      <w:pPr>
        <w:jc w:val="both"/>
      </w:pPr>
      <w:r>
        <w:rPr>
          <w:rFonts w:ascii="Calibri" w:eastAsia="Calibri" w:hAnsi="Calibri" w:cs="Calibri"/>
        </w:rPr>
        <w:t>Dice el viejo “Nostalgia de juventud tengo” ya que con toda la experiencia adquirida, si pudiera volver a ser joven, viviría enamorado de cada mujer que en el camino se me cruzara.</w:t>
      </w:r>
    </w:p>
    <w:p>
      <w:pPr>
        <w:spacing w:before="0" w:after="200"/>
        <w:ind w:left="0" w:right="0"/>
        <w:jc w:val="both"/>
      </w:pPr>
      <w:r>
        <w:rPr>
          <w:rFonts w:ascii="Calibri" w:eastAsia="Calibri" w:hAnsi="Calibri" w:cs="Calibri"/>
        </w:rPr>
        <w:t>A por ellas Don Juan, que el gallo viejo con el ala mata.</w:t>
      </w:r>
    </w:p>
    <w:p>
      <w:pPr>
        <w:spacing w:before="0"/>
        <w:ind w:left="0" w:right="0"/>
        <w:jc w:val="both"/>
      </w:pPr>
      <w:r>
        <w:rPr>
          <w:rFonts w:ascii="Calibri" w:eastAsia="Calibri" w:hAnsi="Calibri" w:cs="Calibri"/>
        </w:rPr>
        <w:t>Y qué…la misma vaina</w:t>
      </w:r>
      <w:r>
        <w:t xml:space="preserve"> </w:t>
      </w:r>
    </w:p>
    <w:p>
      <w:pPr>
        <w:spacing w:after="200"/>
        <w:ind w:left="0" w:right="0"/>
        <w:jc w:val="center"/>
      </w:pPr>
      <w:r>
        <w:rPr>
          <w:strike w:val="0"/>
          <w:color w:val="0000EE"/>
          <w:u w:val="none" w:color="0000EE"/>
        </w:rPr>
        <w:drawing>
          <wp:inline>
            <wp:extent cx="2105025" cy="28575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_iiZQl0KSXkg/S4Z8a-1kXFI/AAAAAAAARWQ/reJHpmSit_I/s1600/carolina-iii-221x300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Gallo viejo con el ala mata</dc:title>
  <cp:revision>0</cp:revision>
</cp:coreProperties>
</file>