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Fue algo diferente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2011-10-04 09:36:00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Ya los días están alegres con sol, se acerca el verano, motivo por el cual decidí salir a caminar un poco.</w:t>
      </w:r>
    </w:p>
    <w:p>
      <w:pPr>
        <w:jc w:val="both"/>
      </w:pPr>
      <w:r>
        <w:t>Con mucho entusiasmo saludaba a las personas que se cruzaban en mi camino y miradas indiscretas a las mujeres que veía, al fin y al cabo uno es hombre.</w:t>
      </w:r>
    </w:p>
    <w:p>
      <w:pPr>
        <w:jc w:val="both"/>
      </w:pPr>
    </w:p>
    <w:p>
      <w:pPr>
        <w:jc w:val="both"/>
      </w:pPr>
      <w:r>
        <w:t>En la puerta de una casa, tras las rejas vi un hermoso perro, sentado con una postura importante, de pelos muy brillantes, ojos de mirada fija y tierna, realmente una belleza de perro.</w:t>
      </w:r>
    </w:p>
    <w:p>
      <w:pPr>
        <w:jc w:val="both"/>
      </w:pPr>
    </w:p>
    <w:p>
      <w:pPr>
        <w:jc w:val="both"/>
      </w:pPr>
      <w:r>
        <w:t>Un pastor alemán de eso que salen en fotografía, me acerque y le hacía llamadas con los dedos, sonido con la boca y el perro no movía nada de nada. Era como un guardia de Inglaterra, esos que tienen esos gorros de piel que cuidan el palacio, inmutables, así estaba el perro.</w:t>
      </w:r>
    </w:p>
    <w:p>
      <w:pPr>
        <w:jc w:val="both"/>
      </w:pPr>
    </w:p>
    <w:p>
      <w:pPr>
        <w:jc w:val="both"/>
      </w:pPr>
      <w:r>
        <w:t>Al rato de estar yo tratando de comunicarme con el perro, sale de la casa una muchacha de servicio y empieza a peinar al perro, este seguía inmóvil, ya era preocupante para mí y le pregunte a la muchacha ¿qué bien entrenado esta? Esta se rio a mandíbula suelta, tanto que me sentí incómodo. Pero como todo tiene un final ella término de reír y me dijo: No esta amaestrado, esta disecado.</w:t>
      </w:r>
    </w:p>
    <w:p>
      <w:pPr>
        <w:jc w:val="both"/>
      </w:pPr>
    </w:p>
    <w:p>
      <w:pPr>
        <w:jc w:val="both"/>
      </w:pPr>
      <w:r>
        <w:t>Ya se pueden ustedes imaginar cómo me sentí de estúpido, al no poder diferenciar un perro,…. de una estatua de perro…………un sobrino que pasaba por allí me dijo “ingeniero…..va usted por mal camino”</w:t>
      </w:r>
    </w:p>
    <w:p>
      <w:pPr>
        <w:jc w:val="both"/>
      </w:pPr>
    </w:p>
    <w:p>
      <w:pPr>
        <w:jc w:val="both"/>
      </w:pPr>
      <w:r>
        <w:t>Y qué….la misma vaina</w:t>
      </w:r>
      <w:r>
        <w:br/>
      </w: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_EZ16vWYvHHg/TFm1Cck3XjI/AAAAAAAAQrU/DU6PFJ4BuUA/s1600/German_shepherd_dog.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Fue algo diferente</dc:title>
  <cp:revision>0</cp:revision>
</cp:coreProperties>
</file>