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Expropiación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2010-02-09 11:07:00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b/>
          <w:bCs/>
        </w:rPr>
        <w:t>La Expropiación</w:t>
      </w:r>
      <w:r>
        <w:t xml:space="preserve"> consiste en la transferencia </w:t>
      </w:r>
      <w:r>
        <w:rPr>
          <w:b/>
          <w:bCs/>
        </w:rPr>
        <w:t>coactiva</w:t>
      </w:r>
      <w:r>
        <w:t xml:space="preserve"> de la propiedad privada desde su titular al Estado. Puede expropiarse un bien para que éste sea explotado por el Estado o por un tercero.</w:t>
      </w:r>
    </w:p>
    <w:p>
      <w:pPr>
        <w:jc w:val="both"/>
      </w:pPr>
      <w:r>
        <w:rPr>
          <w:color w:val="000000"/>
        </w:rPr>
        <w:t>  Coactivo</w:t>
      </w:r>
      <w:r>
        <w:t xml:space="preserve">, -va adj. Que ejerce coacción, represivo, </w:t>
      </w:r>
      <w:r>
        <w:rPr>
          <w:b/>
          <w:bCs/>
        </w:rPr>
        <w:t>coercitivo</w:t>
      </w:r>
      <w:r>
        <w:rPr>
          <w:b/>
          <w:bCs/>
        </w:rPr>
        <w:br/>
      </w:r>
      <w:r>
        <w:t>  Coacción, fuerza o violencia que se hace a alguíen para obligarlo a que diga o ejecute algo.</w:t>
      </w:r>
      <w:r>
        <w:br/>
      </w:r>
      <w:r>
        <w:br/>
      </w:r>
      <w:r>
        <w:rPr>
          <w:b/>
          <w:bCs/>
        </w:rPr>
        <w:t>Expropiación</w:t>
      </w:r>
      <w:r>
        <w:t xml:space="preserve">: apropiación de bienes, con o sin indemnización, llevada a cabo por vía </w:t>
      </w:r>
      <w:r>
        <w:rPr>
          <w:b/>
          <w:bCs/>
        </w:rPr>
        <w:t>coercitiva</w:t>
      </w:r>
      <w:r>
        <w:t>, independientemente del consentimiento del propietario, por parte de personas privadas o del Estado en interés de una clase determinada o de toda la sociedad.</w:t>
      </w:r>
    </w:p>
    <w:p>
      <w:pPr>
        <w:jc w:val="both"/>
      </w:pPr>
    </w:p>
    <w:p>
      <w:pPr>
        <w:jc w:val="both"/>
      </w:pPr>
      <w:r>
        <w:rPr>
          <w:b/>
          <w:bCs/>
        </w:rPr>
        <w:t>Legalmente la expropiación</w:t>
      </w:r>
      <w:r>
        <w:t xml:space="preserve"> consiste en la extinción definitiva del derecho de dominio. En otras palabras es un procedimiento administrativo por el cual el Estado, en atención al interés público, dispone para sí la transferencia del bien de un particular, entregando a éste, a cambio, la respectiva indemnización.</w:t>
      </w:r>
    </w:p>
    <w:p>
      <w:pPr>
        <w:jc w:val="both"/>
      </w:pPr>
    </w:p>
    <w:p>
      <w:pPr>
        <w:jc w:val="both"/>
      </w:pPr>
      <w:r>
        <w:t xml:space="preserve">Pero cuando uno ve las noticias y escucha al Presidente Chávez de Venezuela preguntar </w:t>
      </w:r>
      <w:r>
        <w:rPr>
          <w:b/>
          <w:bCs/>
        </w:rPr>
        <w:t>¿Qué es eso?</w:t>
      </w:r>
      <w:r>
        <w:t xml:space="preserve"> Y luego decir </w:t>
      </w:r>
      <w:r>
        <w:rPr>
          <w:b/>
          <w:bCs/>
          <w:color w:val="000000"/>
        </w:rPr>
        <w:t>"EXPROPIECE".</w:t>
      </w:r>
      <w:r>
        <w:rPr>
          <w:b/>
          <w:bCs/>
        </w:rPr>
        <w:t xml:space="preserve"> </w:t>
      </w:r>
      <w:r>
        <w:t>Es una muestra clara de autoritarismo, el cual es un sistema de gobierno en la que todas las actividades de una sociedad están sometidas a los fines del estado.</w:t>
      </w:r>
    </w:p>
    <w:p>
      <w:pPr>
        <w:jc w:val="both"/>
      </w:pPr>
    </w:p>
    <w:p>
      <w:pPr>
        <w:jc w:val="both"/>
      </w:pPr>
      <w:r>
        <w:t>Nosotros nos preguntamos ¿es justa esta acción?, ¿El Presidente Chávez es un hombre del pueblo o un gamonal?</w:t>
      </w:r>
    </w:p>
    <w:p>
      <w:pPr>
        <w:jc w:val="both"/>
      </w:pPr>
    </w:p>
    <w:p>
      <w:pPr>
        <w:jc w:val="both"/>
      </w:pPr>
    </w:p>
    <w:p>
      <w:pPr>
        <w:jc w:val="both"/>
      </w:pPr>
      <w:r>
        <w:t>Y qué…la misma vaina</w:t>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Expropiación</dc:title>
  <cp:revision>0</cp:revision>
</cp:coreProperties>
</file>