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Estoy enamorado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2011-11-17 10:36:00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Esta frase dicha por una persona como nosotros, (sin ofender……. pero adultos) que sabemos que está casado, que su mujer goza de buena salud, cayó como balde de agua fría y las respuestas fueron inmediatas y de todo calibre;</w:t>
      </w:r>
    </w:p>
    <w:p>
      <w:pPr>
        <w:jc w:val="both"/>
      </w:pPr>
    </w:p>
    <w:p>
      <w:pPr>
        <w:jc w:val="both"/>
      </w:pPr>
      <w:r>
        <w:t>Ese es amor a la billetera</w:t>
      </w:r>
    </w:p>
    <w:p>
      <w:pPr>
        <w:jc w:val="both"/>
      </w:pPr>
    </w:p>
    <w:p>
      <w:pPr>
        <w:jc w:val="both"/>
      </w:pPr>
      <w:r>
        <w:t>Viejo verde, a que chiquilla has embaucado</w:t>
      </w:r>
    </w:p>
    <w:p>
      <w:pPr>
        <w:jc w:val="both"/>
      </w:pPr>
    </w:p>
    <w:p>
      <w:pPr>
        <w:jc w:val="both"/>
      </w:pPr>
      <w:r>
        <w:t>Viejo, roba cuna</w:t>
      </w:r>
    </w:p>
    <w:p>
      <w:pPr>
        <w:jc w:val="both"/>
      </w:pPr>
    </w:p>
    <w:p>
      <w:pPr>
        <w:jc w:val="both"/>
      </w:pPr>
      <w:r>
        <w:t>Mañoso, cuanto le duraras a la BB</w:t>
      </w:r>
    </w:p>
    <w:p>
      <w:pPr>
        <w:jc w:val="both"/>
      </w:pPr>
    </w:p>
    <w:p>
      <w:pPr>
        <w:jc w:val="both"/>
      </w:pPr>
      <w:r>
        <w:t>Viejo, sacavueltero…..ahora hablas de amor</w:t>
      </w:r>
    </w:p>
    <w:p>
      <w:pPr>
        <w:jc w:val="both"/>
      </w:pPr>
    </w:p>
    <w:p>
      <w:pPr>
        <w:jc w:val="both"/>
      </w:pPr>
      <w:r>
        <w:t>Toma memorex, nos vas a saber qué hacer con el viagra</w:t>
      </w:r>
    </w:p>
    <w:p>
      <w:pPr>
        <w:jc w:val="both"/>
      </w:pPr>
    </w:p>
    <w:p>
      <w:pPr>
        <w:jc w:val="both"/>
      </w:pPr>
      <w:r>
        <w:t>Seguro vas a ir al cirujano plástico para una estiradita</w:t>
      </w:r>
    </w:p>
    <w:p>
      <w:pPr>
        <w:jc w:val="both"/>
      </w:pPr>
    </w:p>
    <w:p>
      <w:pPr>
        <w:jc w:val="both"/>
      </w:pPr>
    </w:p>
    <w:p>
      <w:pPr>
        <w:jc w:val="both"/>
      </w:pPr>
    </w:p>
    <w:p>
      <w:pPr>
        <w:jc w:val="both"/>
      </w:pPr>
      <w:r>
        <w:t>Siguieron los insultos hacia Efraín en forma de rio torrentoso arrastrando piedras y él muy callado solo asentaba con la cabeza, no decía ni pio. Cuando las voces se tornaron en un silencio sepulcral y ya era un silencio incomodo.  Efraín tomó la palabra y nos dio una lección que hasta ahora es comentada cuando nos reunimos.</w:t>
      </w:r>
    </w:p>
    <w:p>
      <w:pPr>
        <w:jc w:val="both"/>
      </w:pPr>
    </w:p>
    <w:p>
      <w:pPr>
        <w:jc w:val="both"/>
      </w:pPr>
      <w:r>
        <w:t>Amigos nos dijo: Cuando ustedes leen el titular de un diario, no han leído la noticia, debes espera a leer toda la noticia, instruirte sobre ella y después dar su opinión ya se a favor o en contra. Pero con solo leer el titular no saquen conclusiones.</w:t>
      </w:r>
    </w:p>
    <w:p>
      <w:pPr>
        <w:jc w:val="both"/>
      </w:pPr>
    </w:p>
    <w:p>
      <w:pPr>
        <w:jc w:val="both"/>
      </w:pPr>
      <w:r>
        <w:t>Repito “ESTOY ENAMORADO” si lo dijo fuerte y alto, “DE MI MUJER” nos pusimos rojos por culpa de nuestra estupidez, todo insultamos sin haber escuchado el final, el más intrépido le pidió que se explicara. Efraín se tomó el tiempo necesario y nos contó que en medio de todas la dificultades de su enfermedad había redescubierto el amor que su mujer le tenía, había entendido que todos estos años de matrimonio, fueron posibles gracias a ella y lo más grande de todo “que se había dado cuenta cuanto y cuán grande era su amor hacia su mujer”.</w:t>
      </w:r>
    </w:p>
    <w:p>
      <w:pPr>
        <w:jc w:val="both"/>
      </w:pPr>
    </w:p>
    <w:p>
      <w:pPr>
        <w:jc w:val="both"/>
      </w:pPr>
      <w:r>
        <w:t>Por eso quería con orgullo decirles a ustedes mis amigos que “estoy enamorado”</w:t>
      </w:r>
    </w:p>
    <w:p>
      <w:pPr>
        <w:jc w:val="both"/>
      </w:pPr>
    </w:p>
    <w:p>
      <w:pPr>
        <w:jc w:val="both"/>
      </w:pPr>
      <w:r>
        <w:t>Reconozco que salí con el rabo entre las piernas, como perro asustado, por haber pensado mal de mi amigo. Pero, me queda el consuelo de ser un viejo mañoso y mal pensado.</w:t>
      </w:r>
    </w:p>
    <w:p>
      <w:pPr>
        <w:jc w:val="both"/>
      </w:pPr>
    </w:p>
    <w:p>
      <w:pPr>
        <w:jc w:val="both"/>
      </w:pP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www.saweddings.com.au/770.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Estoy enamorado</dc:title>
  <cp:revision>0</cp:revision>
</cp:coreProperties>
</file>