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Estás loco compadre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2011-11-30 15:45:00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Yo tengo amigos, tú tienes amigos y ellos tienen amigos, no es conjugar un verbo, es explicar que siempre existe algún loco infiltrado por allí como amigo.</w:t>
      </w:r>
      <w:r>
        <w:br/>
      </w:r>
      <w:r>
        <w:br/>
      </w:r>
      <w:r>
        <w:br/>
      </w:r>
      <w:r>
        <w:t xml:space="preserve">Me encontré con Martita, amiga muy simpática, guapa y llena de vida, es de esas personas que te contagian las ganas de vivir, naturalmente de boca muy suelta, pero graciosa. Te sueltan un ajo con cebolla, con toda la naturalidad del mundo y tú te destornillas de risa. </w:t>
      </w:r>
    </w:p>
    <w:p>
      <w:pPr>
        <w:jc w:val="both"/>
      </w:pPr>
    </w:p>
    <w:p>
      <w:pPr>
        <w:jc w:val="both"/>
      </w:pPr>
      <w:r>
        <w:t>Además de simpática de trato, tiene una cantidad ilimitada de cuentos y aventuras. Los primero que me dijo cuándo nos encontramos fue “oee…loco estas feliz…no” “yo estoy asada” imagínate que mi ex marido me ha invitado una temporada a su casa, dice que aunque el clima no está muy bueno…….la pasaremos bien.</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
      <w:pPr>
        <w:spacing w:before="0" w:after="0"/>
        <w:ind w:left="0" w:right="0"/>
        <w:jc w:val="both"/>
      </w:pPr>
      <w:r>
        <w:rPr>
          <w:rFonts w:ascii="Calibri" w:eastAsia="Calibri" w:hAnsi="Calibri" w:cs="Calibri"/>
        </w:rPr>
        <w:t>Cuando vi la foto, le conteste con otra foto, para caballo loco……lo que se meten al mar. Osea va contra la corriente.</w:t>
      </w:r>
    </w:p>
    <w:p>
      <w:pPr>
        <w:spacing w:before="0" w:after="0"/>
        <w:ind w:left="0" w:right="0"/>
        <w:jc w:val="both"/>
      </w:pPr>
    </w:p>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before="0" w:after="0"/>
        <w:ind w:left="0" w:right="0"/>
        <w:jc w:val="both"/>
      </w:pPr>
    </w:p>
    <w:p>
      <w:r>
        <w:br/>
      </w:r>
      <w:r>
        <w:t>Espero que entiendas mi respuesta, porque tú estás loco compadre…….un beso,  tú ex.</w:t>
      </w:r>
      <w:r>
        <w:br/>
      </w:r>
      <w:r>
        <w:br/>
      </w:r>
      <w:r>
        <w:br/>
      </w:r>
      <w:r>
        <w:br/>
      </w:r>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6l9gzqjAWko/TtaUyJqszKI/AAAAAAAAAbE/eNnKQD6spfw/s1600/frio.png" TargetMode="External" /><Relationship Id="rId5" Type="http://schemas.openxmlformats.org/officeDocument/2006/relationships/image" Target="media/image1.png" /><Relationship Id="rId6" Type="http://schemas.openxmlformats.org/officeDocument/2006/relationships/hyperlink" Target="http://3.bp.blogspot.com/-DfLe-Fj5n38/TtaVDr7wmeI/AAAAAAAAAbM/lhdms4sHTdw/s1600/caballo.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Estás loco compadre</dc:title>
  <cp:revision>0</cp:revision>
</cp:coreProperties>
</file>