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 original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2013-03-26 09:05:00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El mes de marzo del 2013, es realmente original, ningún otro mes del año nos ofrece diez días de descanso. Cinco sábados más cinco domingos y su yapa más, jueves y viernes santo en total DOCE días feriados en el mes. Es realmente muy original.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Repacemos los días en el calendario del mes de marzo 2013, existen: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Cinco días viernes</w:t>
      </w:r>
    </w:p>
    <w:p>
      <w:pPr>
        <w:jc w:val="both"/>
      </w:pPr>
      <w:r>
        <w:rPr>
          <w:rFonts w:ascii="Arial" w:eastAsia="Arial" w:hAnsi="Arial" w:cs="Arial"/>
        </w:rPr>
        <w:t>Cinco días sábados</w:t>
      </w:r>
    </w:p>
    <w:p>
      <w:pPr>
        <w:jc w:val="both"/>
      </w:pPr>
      <w:r>
        <w:rPr>
          <w:rFonts w:ascii="Arial" w:eastAsia="Arial" w:hAnsi="Arial" w:cs="Arial"/>
        </w:rPr>
        <w:t>Cinco días domingo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Además nos ofrece ser el mes de la semana santa, con el día jueves y viernes feriado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en el Perú.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¿qué tiene este mes? Si fuera un estudioso de almanaques podría dar una respuesta, pero como no lo soy, solo les ofrezco esta curiosidad.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qué…no cae mal un buen descanso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8765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G095BR5JwuI/UVGq3ejT2WI/AAAAAAAACV0/wCFgj039V1o/s1600/marzo+201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 original</dc:title>
  <cp:revision>0</cp:revision>
</cp:coreProperties>
</file>