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 un lago de Birmania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2011-10-17 15:21:00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Según dice el mail, esta foto es de una formación rocosa que hay en un lago de Birmania. Solo es posible sacarla en un determinado período del año, debido a la iluminación del sol. Apoya la cabeza sobre el hombro izquierdo y verás por qué es espectacular.</w:t>
      </w:r>
    </w:p>
    <w:p>
      <w:pPr>
        <w:jc w:val="both"/>
      </w:pPr>
    </w:p>
    <w:p>
      <w:pPr>
        <w:jc w:val="both"/>
      </w:pPr>
      <w:r>
        <w:t>En el mail no dan el nombre del lago, me tomé el tiempo de buscar el lugar exacto de su ubicación en internet y me encontré con que esto es falso, no existe en realidad, es una muy buena ilustración.</w:t>
      </w:r>
    </w:p>
    <w:p>
      <w:pPr>
        <w:jc w:val="both"/>
      </w:pPr>
    </w:p>
    <w:p>
      <w:pPr>
        <w:jc w:val="both"/>
      </w:pPr>
      <w:r>
        <w:t xml:space="preserve">En cuantos artículos, fotos o que otras cosas de internet, nos harán cholitos????? Que importa mientras lo disfrutemos. 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4954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495425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z43kQkPxq1w/TpyN8Pwm8kI/AAAAAAAAAV8/BXxlPQ8GVAg/s1600/Imagen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-AoOIkGJ6Yok/TpyODsx3KBI/AAAAAAAAAWE/Do_AT5UMFX8/s1600/Imagen2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un lago de Birmania</dc:title>
  <cp:revision>0</cp:revision>
</cp:coreProperties>
</file>