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secreto del mar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2012-01-09 19:57:00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mar nos mató la ilusión, el día de sol se convirtió en un sufrimiento parecido al de una gripe de fin de semana.</w:t>
      </w:r>
    </w:p>
    <w:p>
      <w:pPr>
        <w:jc w:val="both"/>
      </w:pPr>
    </w:p>
    <w:p>
      <w:pPr>
        <w:jc w:val="both"/>
      </w:pPr>
      <w:r>
        <w:t>Decidimos pasar un día de playa, estudiamos el lugar con lujo de detalles, preparamos todas los implementos necesarios para poder pasar un día maravilloso. Al llegar a la playa nos acomodamos colocando amplias sombrillas, sillas adecuadas, toallas por todos lados y nos fuimos al mar.</w:t>
      </w:r>
    </w:p>
    <w:p>
      <w:pPr>
        <w:jc w:val="both"/>
      </w:pPr>
    </w:p>
    <w:p>
      <w:pPr>
        <w:jc w:val="both"/>
      </w:pPr>
      <w:r>
        <w:t>Solo hasta la orilla llegamos, nunca, ni aun de joven había visto tantas “malaguas” o “medusas” juntas y de qué tamaño, gigantes de por lo menos sesenta centímetros de diámetro. De todos los colores, marrones, amarillas, transparentes, lo que hacía imposible meterse al mar para darse un baño.</w:t>
      </w:r>
    </w:p>
    <w:p>
      <w:pPr>
        <w:jc w:val="both"/>
      </w:pPr>
    </w:p>
    <w:p>
      <w:pPr>
        <w:jc w:val="both"/>
      </w:pPr>
      <w:r>
        <w:t>El mar nos enseñó uno de sus  secretos en nuestro día de playa, pero regresamos a la casa con las ganas de darnos un buen baño en la ducha, luego un suculento almuerzo y después una siesta de verano, era un nuevo panorama, era la otra opción que tomamos con mucha alegría. El mar no nos echaría la ilusión y el día abajo.</w:t>
      </w:r>
    </w:p>
    <w:p>
      <w:pPr>
        <w:jc w:val="both"/>
      </w:pPr>
    </w:p>
    <w:p>
      <w:pPr>
        <w:jc w:val="both"/>
      </w:pPr>
      <w:r>
        <w:t>Al regresar a la casa, con un nuevo programa, hizo que nos sentíeramos como jóvenes con novia nueva.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743325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7kOrye_qI04/TnEeQfbLuPI/AAAAAAAAlPQ/qqFDDyKkVxE/s1600/Hamaca-en-la-playa-by-Carlos-Guzman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secreto del mar</dc:title>
  <cp:revision>0</cp:revision>
</cp:coreProperties>
</file>