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perrito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2012-05-03 11:19:00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Al entrar al edifico me cruce con un vecino, que estaba refunfuñado sobre un perrito. </w:t>
      </w:r>
    </w:p>
    <w:p>
      <w:pPr>
        <w:jc w:val="both"/>
      </w:pPr>
    </w:p>
    <w:p>
      <w:pPr>
        <w:jc w:val="both"/>
      </w:pPr>
      <w:r>
        <w:t xml:space="preserve">.- ¿qué le pasa mi querido amigo le pregunte? </w:t>
      </w:r>
    </w:p>
    <w:p>
      <w:pPr>
        <w:jc w:val="both"/>
      </w:pPr>
      <w:r>
        <w:t>.- el bendito perrito</w:t>
      </w:r>
    </w:p>
    <w:p>
      <w:pPr>
        <w:jc w:val="both"/>
      </w:pPr>
      <w:r>
        <w:t>.- ¿qué perrito?</w:t>
      </w:r>
    </w:p>
    <w:p>
      <w:pPr>
        <w:jc w:val="both"/>
      </w:pPr>
    </w:p>
    <w:p>
      <w:pPr>
        <w:jc w:val="both"/>
      </w:pPr>
      <w:r>
        <w:t xml:space="preserve">Me contó: </w:t>
      </w:r>
    </w:p>
    <w:p>
      <w:pPr>
        <w:jc w:val="both"/>
      </w:pPr>
      <w:r>
        <w:t xml:space="preserve">Ayer vino a visitarme mi nieta y trajo consigo a su nuevo perrito, muy bonito, chiquito y mi nieta feliz. Lo soltó en el departamento y se puso a corretear con él. </w:t>
      </w:r>
    </w:p>
    <w:p>
      <w:pPr>
        <w:jc w:val="both"/>
      </w:pPr>
    </w:p>
    <w:p>
      <w:pPr>
        <w:jc w:val="both"/>
      </w:pPr>
      <w:r>
        <w:t>Todos felices, que bonito espectáculo mi nieta corriendo y el perrito atrás, hasta que el bendito animalito, se hizo la pila en la alfombra.</w:t>
      </w:r>
    </w:p>
    <w:p>
      <w:pPr>
        <w:jc w:val="both"/>
      </w:pPr>
    </w:p>
    <w:p>
      <w:pPr>
        <w:jc w:val="both"/>
      </w:pPr>
      <w:r>
        <w:t>Me quede callado, para no ser el viejo renegón, pero anoche medio dormido me levante de la cama, eran cerca de las dos y media de la madrugada, cuando camino a la cocina pise “caca”.</w:t>
      </w:r>
    </w:p>
    <w:p>
      <w:pPr>
        <w:jc w:val="both"/>
      </w:pPr>
    </w:p>
    <w:p>
      <w:pPr>
        <w:jc w:val="both"/>
      </w:pPr>
      <w:r>
        <w:t>El perrito había hecho sus necesidades y nadie se dio cuenta, hasta que yo pise el regalito dejado por el animalito.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 xml:space="preserve">Grite de cólera y sorpresa, mi esposa se levantó y junto con ella también se levantó mi hijo de treinta años ¿qué pasa papá? He pisado caca del perrito grité. </w:t>
      </w:r>
    </w:p>
    <w:p>
      <w:pPr>
        <w:jc w:val="both"/>
      </w:pPr>
    </w:p>
    <w:p>
      <w:pPr>
        <w:jc w:val="both"/>
      </w:pPr>
      <w:r>
        <w:t>Y tanto alboroto por eso, me dijo el tremendo manganzón, que en lugar de ayudar a limpiar, regresó a su cama a dormir.</w:t>
      </w:r>
    </w:p>
    <w:p>
      <w:pPr>
        <w:jc w:val="both"/>
      </w:pPr>
    </w:p>
    <w:p>
      <w:pPr>
        <w:jc w:val="both"/>
      </w:pPr>
      <w:r>
        <w:t>Total mi esposa y yo tuvimos que limpiar primero mi pie, luego el piso, echar desinfectante y tratar de volver a dormir.</w:t>
      </w:r>
    </w:p>
    <w:p>
      <w:pPr>
        <w:jc w:val="both"/>
      </w:pPr>
    </w:p>
    <w:p>
      <w:pPr>
        <w:jc w:val="both"/>
      </w:pPr>
      <w:r>
        <w:t>Como es la vida, ayudamos a los hijos y ellos incapaces de ayudar.</w:t>
      </w:r>
    </w:p>
    <w:p>
      <w:pPr>
        <w:jc w:val="both"/>
      </w:pPr>
    </w:p>
    <w:p>
      <w:pPr>
        <w:jc w:val="both"/>
      </w:pPr>
      <w:r>
        <w:t>.- Mi querido vecino tómelo con calma, ya no hay nada que hacer, ya pasó. A su nieta no le diga nada, pero a su hijo, el tremendo manganzón dele tres pastillas de laxante diluidas en una gaseosa para que se pase el día sufriendo y cuando le pida ayuda a la mamá usted le dice.</w:t>
      </w:r>
    </w:p>
    <w:p>
      <w:pPr>
        <w:jc w:val="both"/>
      </w:pPr>
    </w:p>
    <w:p>
      <w:pPr>
        <w:jc w:val="both"/>
      </w:pPr>
      <w:r>
        <w:t>.- ¿y tanto alboroto por eso?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t>﻿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1.bp.blogspot.com/--xgRnsjRY0Y/T6KwBwoxhvI/AAAAAAAAAqs/LBNhNGSsLEk/s1600/lovely-puppy-1920x1200-un-cachorro-muy-tiern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perrito</dc:title>
  <cp:revision>0</cp:revision>
</cp:coreProperties>
</file>