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mejor amigo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2010-04-25 21:23:00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t>Sin duda el mejor amigo del hombre es ¡el perro!</w:t>
      </w:r>
      <w:r>
        <w:br/>
      </w:r>
    </w:p>
    <w:p>
      <w:pPr>
        <w:jc w:val="center"/>
      </w:pPr>
      <w:r>
        <w:rPr>
          <w:strike w:val="0"/>
          <w:color w:val="0000EE"/>
          <w:u w:val="none" w:color="0000EE"/>
        </w:rPr>
        <w:drawing>
          <wp:inline>
            <wp:extent cx="1228725" cy="1905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28725" cy="1905000"/>
                    </a:xfrm>
                    <a:prstGeom prst="rect">
                      <a:avLst/>
                    </a:prstGeom>
                  </pic:spPr>
                </pic:pic>
              </a:graphicData>
            </a:graphic>
          </wp:inline>
        </w:drawing>
      </w:r>
    </w:p>
    <w:p>
      <w:r>
        <w:br/>
      </w:r>
    </w:p>
    <w:p>
      <w:pPr>
        <w:jc w:val="both"/>
      </w:pPr>
      <w:r>
        <w:t>La noticia llega desde Alaska en Estados Unidos, allí el perro llamado “Buddy” un pastor alemán de gran tamaño, de 5 años recorrió 90 kilómetros para buscar ayuda.</w:t>
      </w:r>
    </w:p>
    <w:p>
      <w:pPr>
        <w:jc w:val="both"/>
      </w:pPr>
    </w:p>
    <w:p>
      <w:pPr>
        <w:jc w:val="both"/>
      </w:pPr>
      <w:r>
        <w:t>Ben Heinrichs de 23 años, trabaja en un taller al costado de su casa con productos químicos. El calentamiento de un recipiente inflamo algún producto químico que origino un incendio con heridas graves para Ben, la reacción de Ben, fue decirle a su perro “BUSCA AYUDA”.</w:t>
      </w:r>
    </w:p>
    <w:p>
      <w:pPr>
        <w:jc w:val="both"/>
      </w:pPr>
    </w:p>
    <w:p>
      <w:pPr>
        <w:jc w:val="both"/>
      </w:pPr>
      <w:r>
        <w:t>Buddy, corrió en la nieve hasta encontrar una patrulla, con sus ladridos logro llamar la atención de los oficiales, quienes decidieron seguirlo.</w:t>
      </w:r>
    </w:p>
    <w:p>
      <w:pPr>
        <w:jc w:val="both"/>
      </w:pPr>
    </w:p>
    <w:p>
      <w:pPr>
        <w:jc w:val="both"/>
      </w:pPr>
      <w:r>
        <w:t xml:space="preserve">Al llegar al lugar encuentran el taller en llamas y a Ben con múltiples quemaduras graves, gracias al esfuerzo del perro, se logro salvar a Ben. </w:t>
      </w:r>
    </w:p>
    <w:p>
      <w:pPr>
        <w:jc w:val="both"/>
      </w:pPr>
    </w:p>
    <w:p>
      <w:pPr>
        <w:jc w:val="both"/>
      </w:pPr>
      <w:r>
        <w:t>Noticia documentada con una cámara de video instalada en la patrulla.</w:t>
      </w:r>
    </w:p>
    <w:p>
      <w:pPr>
        <w:jc w:val="both"/>
      </w:pPr>
    </w:p>
    <w:p>
      <w:pPr>
        <w:jc w:val="both"/>
      </w:pPr>
      <w:r>
        <w:t>Qué diferencia con la noticia que llega de Tokyo, Japón, donde en un parque una persona falleció de un paro cardiaco, su cuerpo estuvo inerte en la vía pública por una semana.</w:t>
      </w:r>
    </w:p>
    <w:p>
      <w:pPr>
        <w:jc w:val="both"/>
      </w:pPr>
    </w:p>
    <w:p>
      <w:pPr>
        <w:jc w:val="both"/>
      </w:pPr>
      <w:r>
        <w:t>Si no es por un jardinero su cadáver podría haber estado en ese lugar semanas y semanas. Esta zona es recorrida por miles de personas a toda hora. ¿Amor al prójimo?</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mundoanimalia.com/images/88/34/1b/Pastor_Aleman/Pastor_Aleman_173.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mejor amigo</dc:title>
  <cp:revision>0</cp:revision>
</cp:coreProperties>
</file>