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gato de la vecina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2016-05-25 20:41:00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En mi casa hay dos perros chicos una llamada “Sushi”, que es de mi hija y otra miniatura llamada “Pipa” que es de mi nieta. Estos dos animales de cuatro patas, para no confundirlos con los animales de dos patas que cada vez abundan mas, me tiene harto, no las resisto, tienen un olor que me causa locura momentánea incontrolable de grito desaforado. Conviven con nosotros.</w:t>
      </w:r>
    </w:p>
    <w:p>
      <w:pPr>
        <w:jc w:val="both"/>
      </w:pPr>
    </w:p>
    <w:p>
      <w:pPr>
        <w:jc w:val="both"/>
      </w:pPr>
      <w:r>
        <w:rPr>
          <w:lang w:val="es-ES_tradnl" w:eastAsia="es-ES_tradnl"/>
        </w:rPr>
        <w:t>La vecina del piso de abajo tiene una gata, yo no sabia de su existencia pero algunos días que llegaba a la casa sentía olor a gato. Le preguntaba a mi esposa, a mi hija, pero ninguna sentía el olor a gato, decían que era idea mía, que yo estaba obsesionado con los olores, que ellas sentían mi olor especial y no decían nada ¿qué grosería? Que vamos a hacer los hijos se vuelven faltosos.</w:t>
      </w:r>
    </w:p>
    <w:p>
      <w:pPr>
        <w:jc w:val="both"/>
      </w:pPr>
    </w:p>
    <w:p>
      <w:pPr>
        <w:jc w:val="both"/>
      </w:pPr>
      <w:r>
        <w:rPr>
          <w:lang w:val="es-ES_tradnl" w:eastAsia="es-ES_tradnl"/>
        </w:rPr>
        <w:t>Un día regresé a la casa temprano con un fuerte dolor de cabeza, abro la puerta y veo a un gato echado en mi sofá, tal detective de televisión moderna, usé mi celular para tomarle una ráfaga de 22 fotos.</w:t>
      </w:r>
    </w:p>
    <w:p>
      <w:pPr>
        <w:jc w:val="both"/>
      </w:pPr>
    </w:p>
    <w:p>
      <w:pPr>
        <w:jc w:val="both"/>
      </w:pPr>
      <w:r>
        <w:rPr>
          <w:lang w:val="es-ES_tradnl" w:eastAsia="es-ES_tradnl"/>
        </w:rPr>
        <w:t xml:space="preserve">Luego estas fotos la pasé por bluetooth, (como domino ese lenguaje técnico de los jóvenes, hasta yo me sorprendo) a la computadora grande, allí a pantalla a color puse la foto del gato, reuní a toda mi familia, esposa, hijas, suegra, tías, primas y demás parientes que nunca te dan la razón y les pregunté ¿ahora que dicen? ¿es verdad que siento olor a gato? ¿a ver de quién es este bicho? Largo silencio al frente de computador, daba la impresión de un artefacto extraterrestre, todas lo miraban y nadie decía nada, caras de asustadas y caras de yo no fui. </w:t>
      </w:r>
    </w:p>
    <w:p>
      <w:pPr>
        <w:jc w:val="both"/>
      </w:pPr>
    </w:p>
    <w:p>
      <w:pPr>
        <w:jc w:val="both"/>
      </w:pPr>
      <w:r>
        <w:rPr>
          <w:lang w:val="es-ES_tradnl" w:eastAsia="es-ES_tradnl"/>
        </w:rPr>
        <w:t>De pronto mi “Nieta” muy inocentemente me dice “papapa, ese es el gato de la vecina de abajo” silencio total, suspiros de tranquilidad, el loco se calmó, regresó la paz al hogar, pobre vecina.</w:t>
      </w:r>
    </w:p>
    <w:p>
      <w:pPr>
        <w:jc w:val="both"/>
      </w:pPr>
    </w:p>
    <w:p>
      <w:pPr>
        <w:jc w:val="both"/>
      </w:pPr>
      <w:r>
        <w:rPr>
          <w:lang w:val="es-ES_tradnl" w:eastAsia="es-ES_tradnl"/>
        </w:rPr>
        <w:t>Efectivamente, pobre vecina, imprimí la foto, me puse un polo ya que estaba con pantalón corto y</w:t>
      </w:r>
      <w:r>
        <w:rPr>
          <w:lang w:val="es-ES_tradnl" w:eastAsia="es-ES_tradnl"/>
        </w:rPr>
        <w:t xml:space="preserve">  </w:t>
      </w:r>
      <w:r>
        <w:rPr>
          <w:lang w:val="es-ES_tradnl" w:eastAsia="es-ES_tradnl"/>
        </w:rPr>
        <w:t>sin camisa por el calor. Foto en mano me lancé a la pelea.</w:t>
      </w:r>
    </w:p>
    <w:p>
      <w:pPr>
        <w:jc w:val="both"/>
      </w:pPr>
    </w:p>
    <w:p>
      <w:pPr>
        <w:jc w:val="both"/>
      </w:pPr>
      <w:r>
        <w:rPr>
          <w:lang w:val="es-ES_tradnl" w:eastAsia="es-ES_tradnl"/>
        </w:rPr>
        <w:t>Toqué el timbre de la vecina y nada, volví a tocar y nada, me iba encendiendo en cólera a pasos agigantados cuando abrió la puerta una belleza en bata, con una toalla amarrada al pelo y con ojos de mujer mala que hacen cosas buenas, me preguntó ¿si, en que puedo ayudarlo? Yo muy aplomado le pregunté ¿eeesssstttteeee</w:t>
      </w:r>
      <w:r>
        <w:rPr>
          <w:lang w:val="es-ES_tradnl" w:eastAsia="es-ES_tradnl"/>
        </w:rPr>
        <w:t xml:space="preserve">  </w:t>
      </w:r>
      <w:r>
        <w:rPr>
          <w:lang w:val="es-ES_tradnl" w:eastAsia="es-ES_tradnl"/>
        </w:rPr>
        <w:t>gagagato de la fofofoto es sususuyo? Si ¿por qué? Me respondió, bueno le dije recobrando la cordura, este animal esta echado en mi sofá. AHHHH, que pena, me contestó, ¿prefiere que yo me eche en su sofá? </w:t>
      </w:r>
    </w:p>
    <w:p>
      <w:pPr>
        <w:jc w:val="both"/>
      </w:pPr>
    </w:p>
    <w:p>
      <w:pPr>
        <w:jc w:val="both"/>
      </w:pPr>
      <w:r>
        <w:rPr>
          <w:lang w:val="es-ES_tradnl" w:eastAsia="es-ES_tradnl"/>
        </w:rPr>
        <w:t>Soy casado y soy fiel, regresé a mi casa y me metí a la ducha.</w:t>
      </w:r>
    </w:p>
    <w:p>
      <w:pPr>
        <w:jc w:val="both"/>
      </w:pPr>
    </w:p>
    <w:p>
      <w:pPr>
        <w:jc w:val="center"/>
      </w:pPr>
      <w:r>
        <w:rPr>
          <w:strike w:val="0"/>
          <w:color w:val="0000EE"/>
          <w:u w:val="none" w:color="0000EE"/>
        </w:rPr>
        <w:drawing>
          <wp:inline>
            <wp:extent cx="3048000" cy="18954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895475"/>
                    </a:xfrm>
                    <a:prstGeom prst="rect">
                      <a:avLst/>
                    </a:prstGeom>
                  </pic:spPr>
                </pic:pic>
              </a:graphicData>
            </a:graphic>
          </wp:inline>
        </w:drawing>
      </w:r>
    </w:p>
    <w:p>
      <w:pPr>
        <w:jc w:val="both"/>
      </w:pPr>
    </w:p>
    <w:p>
      <w:pPr>
        <w:jc w:val="both"/>
      </w:pPr>
    </w:p>
    <w:p>
      <w:pPr>
        <w:jc w:val="both"/>
      </w:pPr>
      <w:r>
        <w:rPr>
          <w:lang w:val="es-ES_tradnl" w:eastAsia="es-ES_tradnl"/>
        </w:rPr>
        <w:t>Y</w:t>
      </w:r>
    </w:p>
    <w:p>
      <w:pPr>
        <w:jc w:val="both"/>
      </w:pPr>
      <w:r>
        <w:rPr>
          <w:lang w:val="es-ES_tradnl" w:eastAsia="es-ES_tradnl"/>
        </w:rPr>
        <w:t> qué…todo tiene su tiempo, lugar y hora</w:t>
      </w:r>
    </w:p>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3.bp.blogspot.com/-lLLvJOL-m90/V0ZUPiXGIBI/AAAAAAAAD4o/LEs9EThNs_8SNYvzTWCZEFfjIpX2SWafQCLcB/s1600/gatos-1.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gato de la vecina</dc:title>
  <cp:revision>0</cp:revision>
</cp:coreProperties>
</file>