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El cosplay</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2011-10-12 06:46:00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Las costumbres de los pueblos deben ser respetadas y admiradas, los japoneses tienen el “cosplay” palabra que proviene del inglés “costume play” que no es otra cosa que disfrazarse, tal cual el personaje de una serie, de una manga(palabra japonesa que define a todas las historietas en general)  de un dibujo animado o de un video juegos. Este fenómeno surgió en los años setenta en los Mercados de Comic del Japón. Durante la celebración de Odaiba(Tokio) lugar de compra y venta de "dōjinshi" que son historias japonesas (manga) dibujadas por aficionados en lugar de dibujantes profesionales.</w:t>
      </w:r>
    </w:p>
    <w:p>
      <w:pPr>
        <w:jc w:val="both"/>
      </w:pPr>
    </w:p>
    <w:p>
      <w:pPr>
        <w:jc w:val="both"/>
      </w:pPr>
      <w:r>
        <w:t>En el Banco de imágenes de José Luis Ávila Herrera, encontré una muestra de imágenes de la tradición Cosplay que comparto con ustedes.</w:t>
      </w:r>
    </w:p>
    <w:p>
      <w:pPr>
        <w:jc w:val="both"/>
      </w:pPr>
    </w:p>
    <w:p>
      <w:pPr>
        <w:jc w:val="both"/>
      </w:pPr>
    </w:p>
    <w:p>
      <w:pPr>
        <w:jc w:val="center"/>
      </w:pPr>
      <w:r>
        <w:rPr>
          <w:strike w:val="0"/>
          <w:color w:val="0000EE"/>
          <w:u w:val="none" w:color="0000EE"/>
        </w:rPr>
        <w:drawing>
          <wp:inline>
            <wp:extent cx="3810000" cy="257175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810000" cy="2571750"/>
                    </a:xfrm>
                    <a:prstGeom prst="rect">
                      <a:avLst/>
                    </a:prstGeom>
                  </pic:spPr>
                </pic:pic>
              </a:graphicData>
            </a:graphic>
          </wp:inline>
        </w:drawing>
      </w:r>
    </w:p>
    <w:p>
      <w:r>
        <w:br/>
      </w:r>
      <w:r>
        <w:br/>
      </w:r>
      <w:r>
        <w:br/>
      </w:r>
    </w:p>
    <w:p>
      <w:pPr>
        <w:jc w:val="center"/>
      </w:pPr>
      <w:r>
        <w:rPr>
          <w:strike w:val="0"/>
          <w:color w:val="0000EE"/>
          <w:u w:val="none"/>
        </w:rPr>
        <w:drawing>
          <wp:anchor simplePos="0" relativeHeight="251658240" behindDoc="0" locked="0" layoutInCell="1" allowOverlap="0">
            <wp:simplePos x="0" y="0"/>
            <wp:positionH relativeFrom="column">
              <wp:align>left</wp:align>
            </wp:positionH>
            <wp:positionV relativeFrom="line">
              <wp:posOffset>0</wp:posOffset>
            </wp:positionV>
            <wp:extent cx="2038350" cy="3048000"/>
            <wp:wrapSquare wrapText="bothSides"/>
            <wp:docPr id="100003" name="">
              <a:hlinkClick xmlns:a="http://schemas.openxmlformats.org/drawingml/2006/main" xmlns:r="http://schemas.openxmlformats.org/officeDocument/2006/relationships"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a:hlinkClick xmlns:a="http://schemas.openxmlformats.org/drawingml/2006/main" xmlns:r="http://schemas.openxmlformats.org/officeDocument/2006/relationships" r:id="rId6"/>
                    </pic:cNvPr>
                    <pic:cNvPicPr>
                      <a:picLocks noChangeAspect="1"/>
                    </pic:cNvPicPr>
                  </pic:nvPicPr>
                  <pic:blipFill>
                    <a:blip xmlns:r="http://schemas.openxmlformats.org/officeDocument/2006/relationships" r:embed="rId7"/>
                    <a:stretch>
                      <a:fillRect/>
                    </a:stretch>
                  </pic:blipFill>
                  <pic:spPr>
                    <a:xfrm>
                      <a:off x="0" y="0"/>
                      <a:ext cx="2038350" cy="3048000"/>
                    </a:xfrm>
                    <a:prstGeom prst="rect">
                      <a:avLst/>
                    </a:prstGeom>
                  </pic:spPr>
                </pic:pic>
              </a:graphicData>
            </a:graphic>
          </wp:anchor>
        </w:drawing>
      </w:r>
    </w:p>
    <w:p>
      <w:r>
        <w:br/>
      </w:r>
      <w:r>
        <w:br/>
      </w:r>
      <w:r>
        <w:br/>
      </w:r>
      <w:r>
        <w:br/>
      </w:r>
      <w:r>
        <w:br/>
      </w:r>
    </w:p>
    <w:p>
      <w:pPr>
        <w:jc w:val="center"/>
      </w:pPr>
      <w:r>
        <w:rPr>
          <w:strike w:val="0"/>
          <w:color w:val="0000EE"/>
          <w:u w:val="none" w:color="0000EE"/>
        </w:rPr>
        <w:drawing>
          <wp:inline>
            <wp:extent cx="1743075" cy="3048000"/>
            <wp:docPr id="100005" name="">
              <a:hlinkClick xmlns:a="http://schemas.openxmlformats.org/drawingml/2006/main" xmlns:r="http://schemas.openxmlformats.org/officeDocument/2006/relationships"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9"/>
                    <a:stretch>
                      <a:fillRect/>
                    </a:stretch>
                  </pic:blipFill>
                  <pic:spPr>
                    <a:xfrm>
                      <a:off x="0" y="0"/>
                      <a:ext cx="1743075" cy="3048000"/>
                    </a:xfrm>
                    <a:prstGeom prst="rect">
                      <a:avLst/>
                    </a:prstGeom>
                  </pic:spPr>
                </pic:pic>
              </a:graphicData>
            </a:graphic>
          </wp:inline>
        </w:drawing>
      </w:r>
    </w:p>
    <w:p>
      <w:r>
        <w:br/>
      </w:r>
      <w:r>
        <w:br/>
      </w:r>
    </w:p>
    <w:p>
      <w:pPr>
        <w:pBdr>
          <w:top w:val="none" w:sz="0" w:space="0" w:color="auto"/>
          <w:left w:val="none" w:sz="0" w:space="0" w:color="auto"/>
          <w:bottom w:val="none" w:sz="0" w:space="0" w:color="auto"/>
          <w:right w:val="none" w:sz="0" w:space="0" w:color="auto"/>
        </w:pBdr>
        <w:jc w:val="center"/>
      </w:pPr>
      <w:r>
        <w:rPr>
          <w:strike w:val="0"/>
          <w:color w:val="0000EE"/>
          <w:u w:val="none"/>
        </w:rPr>
        <w:drawing>
          <wp:anchor simplePos="0" relativeHeight="251659264" behindDoc="0" locked="0" layoutInCell="1" allowOverlap="0">
            <wp:simplePos x="0" y="0"/>
            <wp:positionH relativeFrom="column">
              <wp:align>right</wp:align>
            </wp:positionH>
            <wp:positionV relativeFrom="line">
              <wp:posOffset>0</wp:posOffset>
            </wp:positionV>
            <wp:extent cx="2162175" cy="3048000"/>
            <wp:wrapSquare wrapText="bothSides"/>
            <wp:docPr id="100007" name="">
              <a:hlinkClick xmlns:a="http://schemas.openxmlformats.org/drawingml/2006/main" xmlns:r="http://schemas.openxmlformats.org/officeDocument/2006/relationships" r:id="rId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a:hlinkClick xmlns:a="http://schemas.openxmlformats.org/drawingml/2006/main" xmlns:r="http://schemas.openxmlformats.org/officeDocument/2006/relationships" r:id="rId10"/>
                    </pic:cNvPr>
                    <pic:cNvPicPr>
                      <a:picLocks noChangeAspect="1"/>
                    </pic:cNvPicPr>
                  </pic:nvPicPr>
                  <pic:blipFill>
                    <a:blip xmlns:r="http://schemas.openxmlformats.org/officeDocument/2006/relationships" r:embed="rId11"/>
                    <a:stretch>
                      <a:fillRect/>
                    </a:stretch>
                  </pic:blipFill>
                  <pic:spPr>
                    <a:xfrm>
                      <a:off x="0" y="0"/>
                      <a:ext cx="2162175" cy="3048000"/>
                    </a:xfrm>
                    <a:prstGeom prst="rect">
                      <a:avLst/>
                    </a:prstGeom>
                  </pic:spPr>
                </pic:pic>
              </a:graphicData>
            </a:graphic>
          </wp:anchor>
        </w:drawing>
      </w:r>
      <w:r>
        <w:rPr>
          <w:strike w:val="0"/>
          <w:color w:val="0000EE"/>
          <w:u w:val="none" w:color="0000EE"/>
        </w:rPr>
        <w:drawing>
          <wp:inline>
            <wp:extent cx="2028825" cy="3048000"/>
            <wp:docPr id="100009" name="">
              <a:hlinkClick xmlns:a="http://schemas.openxmlformats.org/drawingml/2006/main" xmlns:r="http://schemas.openxmlformats.org/officeDocument/2006/relationships" r:id="rId1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xmlns:r="http://schemas.openxmlformats.org/officeDocument/2006/relationships" r:embed="rId13"/>
                    <a:stretch>
                      <a:fillRect/>
                    </a:stretch>
                  </pic:blipFill>
                  <pic:spPr>
                    <a:xfrm>
                      <a:off x="0" y="0"/>
                      <a:ext cx="2028825" cy="3048000"/>
                    </a:xfrm>
                    <a:prstGeom prst="rect">
                      <a:avLst/>
                    </a:prstGeom>
                  </pic:spPr>
                </pic:pic>
              </a:graphicData>
            </a:graphic>
          </wp:inline>
        </w:drawing>
      </w:r>
    </w:p>
    <w:p>
      <w:r>
        <w:br/>
      </w:r>
      <w:r>
        <w:t xml:space="preserve">  </w:t>
      </w:r>
    </w:p>
    <w:p>
      <w:pPr>
        <w:jc w:val="center"/>
      </w:pPr>
      <w:r>
        <w:rPr>
          <w:strike w:val="0"/>
          <w:color w:val="0000EE"/>
          <w:u w:val="none" w:color="0000EE"/>
        </w:rPr>
        <w:drawing>
          <wp:inline>
            <wp:extent cx="3810000" cy="1819275"/>
            <wp:docPr id="100011" name="">
              <a:hlinkClick xmlns:a="http://schemas.openxmlformats.org/drawingml/2006/main" xmlns:r="http://schemas.openxmlformats.org/officeDocument/2006/relationships" r:id="rId1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1"/>
                    </pic:cNvPicPr>
                  </pic:nvPicPr>
                  <pic:blipFill>
                    <a:blip xmlns:r="http://schemas.openxmlformats.org/officeDocument/2006/relationships" r:embed="rId15"/>
                    <a:stretch>
                      <a:fillRect/>
                    </a:stretch>
                  </pic:blipFill>
                  <pic:spPr>
                    <a:xfrm>
                      <a:off x="0" y="0"/>
                      <a:ext cx="3810000" cy="1819275"/>
                    </a:xfrm>
                    <a:prstGeom prst="rect">
                      <a:avLst/>
                    </a:prstGeom>
                  </pic:spPr>
                </pic:pic>
              </a:graphicData>
            </a:graphic>
          </wp:inline>
        </w:drawing>
      </w:r>
    </w:p>
    <w:p>
      <w:pPr>
        <w:pBdr>
          <w:top w:val="none" w:sz="0" w:space="0" w:color="auto"/>
          <w:left w:val="none" w:sz="0" w:space="0" w:color="auto"/>
          <w:bottom w:val="none" w:sz="0" w:space="0" w:color="auto"/>
          <w:right w:val="none" w:sz="0" w:space="0" w:color="auto"/>
        </w:pBdr>
        <w:jc w:val="center"/>
      </w:pPr>
    </w:p>
    <w:p>
      <w:pPr>
        <w:pBdr>
          <w:top w:val="none" w:sz="0" w:space="0" w:color="auto"/>
          <w:left w:val="none" w:sz="0" w:space="0" w:color="auto"/>
          <w:bottom w:val="none" w:sz="0" w:space="0" w:color="auto"/>
          <w:right w:val="none" w:sz="0" w:space="0" w:color="auto"/>
        </w:pBdr>
        <w:jc w:val="center"/>
      </w:pPr>
    </w:p>
    <w:p>
      <w:pPr>
        <w:pBdr>
          <w:top w:val="none" w:sz="0" w:space="0" w:color="auto"/>
          <w:left w:val="none" w:sz="0" w:space="0" w:color="auto"/>
          <w:bottom w:val="none" w:sz="0" w:space="0" w:color="auto"/>
          <w:right w:val="none" w:sz="0" w:space="0" w:color="auto"/>
        </w:pBdr>
        <w:jc w:val="left"/>
      </w:pPr>
      <w:r>
        <w:t>Y qué.......la misma vaina</w:t>
      </w:r>
    </w:p>
    <w:p>
      <w:pPr>
        <w:jc w:val="left"/>
      </w:pPr>
      <w:r>
        <w:t xml:space="preserve">  </w:t>
      </w:r>
    </w:p>
    <w:p>
      <w:pPr>
        <w:pBdr>
          <w:top w:val="none" w:sz="0" w:space="0" w:color="auto"/>
          <w:left w:val="none" w:sz="0" w:space="0" w:color="auto"/>
          <w:bottom w:val="none" w:sz="0" w:space="0" w:color="auto"/>
          <w:right w:val="none" w:sz="0" w:space="0" w:color="auto"/>
        </w:pBdr>
        <w:jc w:val="center"/>
      </w:pP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yperlink" Target="http://2.bp.blogspot.com/-3i9-i273VM0/TpOYVAnUYuI/AAAAAAAAmh0/pjSTn05dAyQ/s400/www.bigxy.com-cosplay-3.jpg" TargetMode="External" /><Relationship Id="rId11" Type="http://schemas.openxmlformats.org/officeDocument/2006/relationships/image" Target="media/image4.jpeg" /><Relationship Id="rId12" Type="http://schemas.openxmlformats.org/officeDocument/2006/relationships/hyperlink" Target="http://1.bp.blogspot.com/-gcI0YDt5BYI/TpOYVuGxSHI/AAAAAAAAmiA/4H9k1mPD3zk/s400/www.bigxy.com-cosplay-4.jpg" TargetMode="External" /><Relationship Id="rId13" Type="http://schemas.openxmlformats.org/officeDocument/2006/relationships/image" Target="media/image5.jpeg" /><Relationship Id="rId14" Type="http://schemas.openxmlformats.org/officeDocument/2006/relationships/hyperlink" Target="http://3.bp.blogspot.com/-nwGXkoAPt6Y/TpOdthmHMAI/AAAAAAAAmjU/csN52DGKcdA/s400/www.bigxy.com-cosplay-11.jpg" TargetMode="External" /><Relationship Id="rId15" Type="http://schemas.openxmlformats.org/officeDocument/2006/relationships/image" Target="media/image6.jpeg" /><Relationship Id="rId16" Type="http://schemas.openxmlformats.org/officeDocument/2006/relationships/theme" Target="theme/theme1.xml" /><Relationship Id="rId17"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3.bp.blogspot.com/-t2YHd8lAoC8/TpOYUOqRniI/AAAAAAAAmhQ/DnvTtYYYis0/s400/territorio-de-angeles-by-www.bigxy.com-900x600.jpg" TargetMode="External" /><Relationship Id="rId5" Type="http://schemas.openxmlformats.org/officeDocument/2006/relationships/image" Target="media/image1.jpeg" /><Relationship Id="rId6" Type="http://schemas.openxmlformats.org/officeDocument/2006/relationships/hyperlink" Target="http://1.bp.blogspot.com/-7w9X1ebUhtA/TpOYUXLiFVI/AAAAAAAAmhc/G-f74CdR8Hs/s400/www.bigxy.com-cosplay-1.jpg" TargetMode="External" /><Relationship Id="rId7" Type="http://schemas.openxmlformats.org/officeDocument/2006/relationships/image" Target="media/image2.jpeg" /><Relationship Id="rId8" Type="http://schemas.openxmlformats.org/officeDocument/2006/relationships/hyperlink" Target="http://2.bp.blogspot.com/-G11zGsNHLsU/TpOYU2S5UWI/AAAAAAAAmho/rEUk38xwWow/s400/www.bigxy.com-cosplay-2.jpg" TargetMode="External" /><Relationship Id="rId9" Type="http://schemas.openxmlformats.org/officeDocument/2006/relationships/image" Target="media/image3.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El cosplay</dc:title>
  <cp:revision>0</cp:revision>
</cp:coreProperties>
</file>