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abuso legal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2010-06-05 23:11:00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Este tipo de abuso es el que tiene toda la legalidad a su favor.  Es el abuso que atenta contra el consumidor, pero que es legal. Es el abuso recontra abusivo, es un abuso de “miesa”. Yo no empleo palabras soeces que ofendan a mis lectores !Sonó bonito, no?!</w:t>
      </w:r>
    </w:p>
    <w:p>
      <w:pPr>
        <w:jc w:val="both"/>
      </w:pPr>
    </w:p>
    <w:p>
      <w:pPr>
        <w:jc w:val="both"/>
      </w:pPr>
      <w:r>
        <w:t>Aquí van algunos ejemplos:</w:t>
      </w:r>
    </w:p>
    <w:p>
      <w:pPr>
        <w:jc w:val="both"/>
      </w:pPr>
    </w:p>
    <w:p>
      <w:pPr>
        <w:jc w:val="both"/>
      </w:pPr>
      <w:r>
        <w:t>En la radio se escuchan que una empresa ofrece el servicio de internet con una cantidad de beneficios insuperables y luego, con una manera de hablar muy rápida, te dicen que sólo garantizan el 10% de la velocidad. Sus servicios son con tecnología ADSL, es decir, diferente velocidad de subida y bajada de información.</w:t>
      </w:r>
    </w:p>
    <w:p>
      <w:pPr>
        <w:jc w:val="both"/>
      </w:pPr>
    </w:p>
    <w:p>
      <w:pPr>
        <w:jc w:val="both"/>
      </w:pPr>
      <w:r>
        <w:t xml:space="preserve">En buen cristiano, es algo así como ir a comer un sanguche de jamón con queso, pero solo te aseguran que te servirán el 10% del jamón o del queso, pero pagas todo. </w:t>
      </w:r>
      <w:r>
        <w:br/>
      </w:r>
      <w:r>
        <w:t>!Qué tal con…..sciencia!</w:t>
      </w:r>
    </w:p>
    <w:p>
      <w:pPr>
        <w:jc w:val="both"/>
      </w:pPr>
    </w:p>
    <w:p>
      <w:pPr>
        <w:jc w:val="both"/>
      </w:pPr>
      <w:r>
        <w:t>La Asociación Peruana de Consumidores y Usuarios !qué bonito nombre! nos dice que 70 marcas de galletas están saturadas de grasa, azúcar y sal. Que no contienen ninguna fibra y no ayudan en nada a la alimentación.</w:t>
      </w:r>
    </w:p>
    <w:p>
      <w:pPr>
        <w:jc w:val="both"/>
      </w:pPr>
    </w:p>
    <w:p>
      <w:pPr>
        <w:jc w:val="both"/>
      </w:pPr>
      <w:r>
        <w:t>Sólo lo dicen, no hacen nada de nada, no las prohíben, osea ¡mira tengo permiso y autorización para producir alimentos, pero no produzco ningún alimento. </w:t>
      </w:r>
      <w:r>
        <w:br/>
      </w:r>
      <w:r>
        <w:t>!Qué tal con….sciencia!</w:t>
      </w:r>
    </w:p>
    <w:p>
      <w:pPr>
        <w:jc w:val="both"/>
      </w:pPr>
    </w:p>
    <w:p>
      <w:pPr>
        <w:jc w:val="both"/>
      </w:pPr>
      <w:r>
        <w:t xml:space="preserve">Un policía de tránsito motorizado, cumpliendo con su deber, detiene a un microbús, le pide sus documentos, verifica la matrícula del vehículo, habla con el conductor, se toma su tiempo... sólo se olvidó que estaba en la mitad de la pista y no dejaba circular a los otros vehículos.  El cumplía su función y se olvidaba de los derechos de los ciudadanos, total él es la autoridad. </w:t>
      </w:r>
      <w:r>
        <w:br/>
      </w:r>
      <w:r>
        <w:t>!Qué tal con….sciencia!</w:t>
      </w:r>
    </w:p>
    <w:p>
      <w:pPr>
        <w:jc w:val="both"/>
      </w:pPr>
    </w:p>
    <w:p>
      <w:pPr>
        <w:jc w:val="both"/>
      </w:pPr>
      <w:r>
        <w:t>¿Es cierto que existe el abuso de la autoridad o yo soy marciano?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552700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tatic.flickr.com/2213/1923082319_acfdf2fdda_t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abuso legal</dc:title>
  <cp:revision>0</cp:revision>
</cp:coreProperties>
</file>