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 políticos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2013-04-29 08:57:00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Me llegó vía internet esta magnificencia, ¿quien es capaz de negar esta realidad? Solo un interesado, cuando los políticos actúen con honestidad y sinceridad, entonces será cuando el pueblo los empiece a respetar.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¿’Por qué no pueden ser claros y transparentes? Solo se me ocurre una respuesta corrupción.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qué…sobran las respuestas y faltan ganas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ybicH3ocyLc/UX58VUUY3vI/AAAAAAAACgM/HnKHOF4k83I/s1600/!cid_image001_jpg@01CE3F74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políticos</dc:title>
  <cp:revision>0</cp:revision>
</cp:coreProperties>
</file>