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Martín Fierro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2011-08-11 00:05:00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Me inspira la vida de este gaucho, su simpleza de raciocinio y su verdad al cantar.</w:t>
      </w:r>
      <w:r>
        <w:br/>
      </w:r>
      <w:r>
        <w:br/>
      </w:r>
      <w:r>
        <w:br/>
      </w:r>
      <w:r>
        <w:t>Atención pido al silencio</w:t>
      </w:r>
      <w:r>
        <w:br/>
      </w:r>
      <w:r>
        <w:t>y silencio a la atención,</w:t>
      </w:r>
      <w:r>
        <w:br/>
      </w:r>
      <w:r>
        <w:t>que voy en esta ocasión,</w:t>
      </w:r>
      <w:r>
        <w:br/>
      </w:r>
      <w:r>
        <w:t>si me ayuda la memoria,</w:t>
      </w:r>
      <w:r>
        <w:br/>
      </w:r>
      <w:r>
        <w:t>a mostrarles que a mi historia</w:t>
      </w:r>
      <w:r>
        <w:br/>
      </w:r>
      <w:r>
        <w:t>le faltaba lo mejor</w:t>
      </w:r>
      <w:r>
        <w:br/>
      </w:r>
      <w:r>
        <w:br/>
      </w:r>
      <w:r>
        <w:rPr>
          <w:i/>
          <w:iCs/>
        </w:rPr>
        <w:t>Hoy día me voy pal Cuzco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br/>
      </w:r>
      <w:r>
        <w:t>Viene uno como dormido</w:t>
      </w:r>
      <w:r>
        <w:br/>
      </w:r>
      <w:r>
        <w:t>cuando vuelve del desierto;</w:t>
      </w:r>
      <w:r>
        <w:br/>
      </w:r>
      <w:r>
        <w:t>veré si a explicarme acierto</w:t>
      </w:r>
      <w:r>
        <w:br/>
      </w:r>
      <w:r>
        <w:t>entre gente tan bizzarra</w:t>
      </w:r>
      <w:r>
        <w:br/>
      </w:r>
      <w:r>
        <w:t>y si al sentir la guitarra</w:t>
      </w:r>
      <w:r>
        <w:br/>
      </w:r>
      <w:r>
        <w:t>de mi sueño me despierto</w:t>
      </w:r>
      <w:r>
        <w:br/>
      </w:r>
      <w:r>
        <w:br/>
      </w:r>
      <w:r>
        <w:rPr>
          <w:i/>
          <w:iCs/>
        </w:rPr>
        <w:t>Hoy día me voy pal Cuzco</w:t>
      </w:r>
      <w:r>
        <w:rPr>
          <w:i/>
          <w:iCs/>
        </w:rPr>
        <w:br/>
      </w:r>
      <w:r>
        <w:rPr>
          <w:i/>
          <w:iCs/>
        </w:rPr>
        <w:br/>
      </w:r>
      <w:r>
        <w:t>Siento que mi pecho tiembla,</w:t>
      </w:r>
      <w:r>
        <w:br/>
      </w:r>
      <w:r>
        <w:t>que se turba mi razón,</w:t>
      </w:r>
      <w:r>
        <w:br/>
      </w:r>
      <w:r>
        <w:t>y de la viguela al son</w:t>
      </w:r>
      <w:r>
        <w:br/>
      </w:r>
      <w:r>
        <w:t>imploro a la alma de un sabio</w:t>
      </w:r>
      <w:r>
        <w:br/>
      </w:r>
      <w:r>
        <w:t>que venga a mover mi labio</w:t>
      </w:r>
      <w:r>
        <w:br/>
      </w:r>
      <w:r>
        <w:t>y alentar mi corazón</w:t>
      </w:r>
      <w:r>
        <w:br/>
      </w:r>
      <w:r>
        <w:br/>
      </w:r>
      <w:r>
        <w:rPr>
          <w:i/>
          <w:iCs/>
        </w:rPr>
        <w:t>Hoy día me voy pal Cuzco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br/>
      </w: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145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5"/>
        <w:gridCol w:w="659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/2011/08/de-martin-fierro.html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/feeds/7158838572957929904/posts/default/3339905785703906188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literatura.org/Fierro/32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Martín Fierro</dc:title>
  <cp:revision>0</cp:revision>
</cp:coreProperties>
</file>