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¿Cuál es el secreto de una Larga Vida?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2010-03-24 14:32:00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Ser feliz y amanecer contento es el secreto de una larga vida. </w:t>
      </w:r>
    </w:p>
    <w:p>
      <w:pPr>
        <w:jc w:val="both"/>
      </w:pPr>
    </w:p>
    <w:p>
      <w:pPr>
        <w:jc w:val="both"/>
      </w:pPr>
      <w:r>
        <w:t>Comenzar el día lavándonos, afeitándonos e incluso perfumándonos son pequeños detalles que nos están diciendo ¡es bueno enfrentar al día con un rostro limpio, fresco y perfumado! Añadir una sonrisa, por lógica, ya existe un 50% de posibilidades de poder tener un muy buen día.</w:t>
      </w:r>
    </w:p>
    <w:p>
      <w:pPr>
        <w:jc w:val="both"/>
      </w:pPr>
    </w:p>
    <w:p>
      <w:pPr>
        <w:jc w:val="both"/>
      </w:pPr>
      <w:r>
        <w:t>Andre Maurois, escritor francés, dice:</w:t>
      </w:r>
    </w:p>
    <w:p>
      <w:pPr>
        <w:jc w:val="both"/>
      </w:pPr>
      <w:r>
        <w:t xml:space="preserve">"Es bueno empezar la jornada diaria con una dosis de ternura que perfume las acciones de todo el día hasta la noche". </w:t>
      </w:r>
    </w:p>
    <w:p>
      <w:pPr>
        <w:jc w:val="both"/>
      </w:pPr>
    </w:p>
    <w:p>
      <w:pPr>
        <w:jc w:val="both"/>
      </w:pPr>
      <w:r>
        <w:t xml:space="preserve">Lo que nos quiere comunicar Andre Maurois es que el vivir es un arte y como todo arte tiene sus propias técnicas. </w:t>
      </w:r>
    </w:p>
    <w:p>
      <w:pPr>
        <w:jc w:val="both"/>
      </w:pPr>
    </w:p>
    <w:p>
      <w:pPr>
        <w:jc w:val="both"/>
      </w:pPr>
      <w:r>
        <w:t>Somos nosotros mismos los encargados de aplicar las técnicas para ser felices y vivir camino a un envejecimiento digno.</w:t>
      </w:r>
    </w:p>
    <w:p>
      <w:pPr>
        <w:jc w:val="both"/>
      </w:pPr>
      <w:r>
        <w:t xml:space="preserve">Aplicar todo lo contrario a las reglas básicas y tomar el camino de no vivir con la lógica del éxito, te llevará al condenado fracaso y a la soledad de tu vejez. </w:t>
      </w:r>
    </w:p>
    <w:p>
      <w:pPr>
        <w:jc w:val="both"/>
      </w:pPr>
    </w:p>
    <w:p>
      <w:pPr>
        <w:jc w:val="both"/>
      </w:pPr>
      <w:r>
        <w:t>¡A vivir se aprende viviendo!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qué....la misma vaina </w:t>
      </w:r>
    </w:p>
    <w:p>
      <w:pPr>
        <w:jc w:val="both"/>
      </w:pP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6rG5oo3BbI/AAAAAAAAAHo/VccoxIfdla4/s1600/zapato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¿Cuál es el secreto de una Larga Vida?</dc:title>
  <cp:revision>0</cp:revision>
</cp:coreProperties>
</file>