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Armonía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2010-03-16 22:54:00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En general, "armonía" significa equilibrio en las proporciones entre las distintas partes de un todo, y en general, connota belleza. </w:t>
      </w:r>
    </w:p>
    <w:p>
      <w:pPr>
        <w:jc w:val="both"/>
      </w:pPr>
    </w:p>
    <w:p>
      <w:pPr>
        <w:jc w:val="both"/>
      </w:pPr>
      <w:r>
        <w:t>Las definiciones habituales de la armonía suelen describirla como la «ciencia que enseña a constituir los acordes y que sugiere la manera de combinarlos en la manera más equilibrada, consiguiendo así sensaciones de relajación, sosiego»</w:t>
      </w:r>
    </w:p>
    <w:p>
      <w:pPr>
        <w:jc w:val="both"/>
      </w:pPr>
    </w:p>
    <w:p>
      <w:pPr>
        <w:jc w:val="both"/>
      </w:pPr>
      <w:r>
        <w:t>Pero “vivir en armonía” es lo que todos queremos, una definición seria ¡amistad y buena correspondencia! Tener paz consigo mismo, estar contento y feliz con lo que tienes tanto físico como espiritual. No perder el equilibrio de la vida, no sufrir por lo que no se tiene y siempre disfrutar de lo que se tiene, eso es tener la armonía de la vida.</w:t>
      </w:r>
    </w:p>
    <w:p>
      <w:pPr>
        <w:jc w:val="both"/>
      </w:pPr>
    </w:p>
    <w:p>
      <w:pPr>
        <w:jc w:val="both"/>
      </w:pPr>
      <w:r>
        <w:t>Nuestra sociedad actual ha perdido el equilibrio, razón por la cual vive en desarmonía, teniendo como resultado el aumento de consumo de alcohol, drogas, maltratos familiares y todo lo que leemos a diario.</w:t>
      </w:r>
    </w:p>
    <w:p>
      <w:pPr>
        <w:jc w:val="both"/>
      </w:pPr>
    </w:p>
    <w:p>
      <w:pPr>
        <w:jc w:val="both"/>
      </w:pPr>
      <w:r>
        <w:t xml:space="preserve">Y qué…la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Armonía</dc:title>
  <cp:revision>0</cp:revision>
</cp:coreProperties>
</file>